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rPr>
          <w:sz w:val="2"/>
          <w:szCs w:val="2"/>
        </w:rPr>
        <w:framePr w:w="3742" w:h="2181" w:x="6476" w:y="1540" w:hSpace="0" w:vSpace="0" w:wrap="around" w:vAnchor="page" w:hAnchor="page" w:hRule="exact"/>
        <w:pBdr/>
      </w:pPr>
      <w:r>
        <w:rPr/>
        <mc:AlternateContent>
          <mc:Choice Requires="wps">
            <w:drawing>
              <wp:inline distT="0" distB="0" distL="0" distR="0">
                <wp:extent cx="2374900" cy="13843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2374920" cy="1384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o:allowincell="f" style="position:absolute;margin-left:0pt;margin-top:-109.05pt;width:186.95pt;height:108.95pt;mso-wrap-style:none;v-text-anchor:middle;mso-position-vertical:top" type="_x0000_t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23"/>
        <w:keepNext w:val="false"/>
        <w:keepLines w:val="false"/>
        <w:widowControl w:val="false"/>
        <w:pBdr/>
        <w:shd w:val="clear" w:color="auto" w:fill="auto"/>
        <w:bidi w:val="0"/>
        <w:spacing w:lineRule="exact" w:line="220" w:before="0" w:after="0"/>
        <w:ind w:left="0" w:right="0" w:hanging="0"/>
        <w:rPr/>
        <w:framePr w:w="3715" w:h="536" w:x="7599" w:y="105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«УТВЕРЖДАЮ»</w:t>
      </w:r>
    </w:p>
    <w:p>
      <w:pPr>
        <w:pStyle w:val="Style21"/>
        <w:keepNext w:val="false"/>
        <w:keepLines w:val="false"/>
        <w:widowControl w:val="false"/>
        <w:pBdr/>
        <w:shd w:val="clear" w:color="auto" w:fill="auto"/>
        <w:bidi w:val="0"/>
        <w:spacing w:lineRule="exact" w:line="220" w:before="0" w:after="0"/>
        <w:ind w:left="0" w:right="0" w:hanging="0"/>
        <w:rPr/>
        <w:framePr w:w="3715" w:h="536" w:x="7599" w:y="105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Директор МБОУ «Средняя школа №7»</w:t>
      </w:r>
    </w:p>
    <w:p>
      <w:pPr>
        <w:pStyle w:val="24"/>
        <w:keepNext w:val="false"/>
        <w:keepLines w:val="false"/>
        <w:widowControl w:val="false"/>
        <w:pBdr/>
        <w:shd w:val="clear" w:color="auto" w:fill="auto"/>
        <w:bidi w:val="0"/>
        <w:spacing w:lineRule="exact" w:line="220" w:before="0" w:after="0"/>
        <w:ind w:left="0" w:right="0" w:hanging="0"/>
        <w:jc w:val="left"/>
        <w:rPr/>
        <w:framePr w:w="1382" w:h="220" w:x="9731" w:y="2092" w:hSpace="0" w:vSpace="0" w:wrap="around" w:vAnchor="page" w:hAnchor="page" w:hRule="exact"/>
        <w:pBdr/>
      </w:pPr>
      <w:r>
        <w:rPr>
          <w:rStyle w:val="22"/>
        </w:rPr>
        <w:t xml:space="preserve">^ </w:t>
      </w:r>
      <w:r>
        <w:rPr>
          <w:color w:val="000000"/>
          <w:spacing w:val="0"/>
          <w:w w:val="100"/>
          <w:lang w:val="ru-RU" w:eastAsia="ru-RU" w:bidi="ru-RU"/>
        </w:rPr>
        <w:t>М.Н.Шпаков</w:t>
      </w:r>
    </w:p>
    <w:p>
      <w:pPr>
        <w:pStyle w:val="11"/>
        <w:keepNext w:val="false"/>
        <w:keepLines w:val="false"/>
        <w:widowControl w:val="false"/>
        <w:pBdr/>
        <w:shd w:val="clear" w:color="auto" w:fill="auto"/>
        <w:bidi w:val="0"/>
        <w:spacing w:lineRule="exact" w:line="220" w:before="0" w:after="11"/>
        <w:ind w:left="0" w:right="2736" w:hanging="0"/>
        <w:rPr/>
        <w:framePr w:w="9480" w:h="867" w:x="1849" w:y="3158" w:hSpace="0" w:vSpace="0" w:wrap="around" w:vAnchor="page" w:hAnchor="page" w:hRule="exact"/>
        <w:pBdr/>
      </w:pPr>
      <w:bookmarkStart w:id="0" w:name="bookmark01"/>
      <w:r>
        <w:rPr>
          <w:color w:val="000000"/>
          <w:spacing w:val="0"/>
          <w:w w:val="100"/>
          <w:lang w:val="ru-RU" w:eastAsia="ru-RU" w:bidi="ru-RU"/>
        </w:rPr>
        <w:t>ИНСТРУКЦИЯ Х</w:t>
      </w:r>
      <w:bookmarkEnd w:id="0"/>
    </w:p>
    <w:p>
      <w:pPr>
        <w:pStyle w:val="31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3520" w:right="0" w:hanging="1680"/>
        <w:jc w:val="left"/>
        <w:rPr/>
        <w:framePr w:w="9480" w:h="867" w:x="1849" w:y="3158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по организации пропускного и внутриоотЦКт</w:t>
        <w:br/>
        <w:t>МБОУ «Средняя школа №7»</w:t>
      </w:r>
    </w:p>
    <w:p>
      <w:pPr>
        <w:pStyle w:val="11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clear" w:pos="720"/>
          <w:tab w:val="left" w:pos="3544" w:leader="none"/>
        </w:tabs>
        <w:bidi w:val="0"/>
        <w:spacing w:lineRule="exact" w:line="220" w:before="0" w:after="0"/>
        <w:ind w:left="3260" w:right="0" w:hanging="0"/>
        <w:jc w:val="both"/>
        <w:rPr/>
        <w:framePr w:w="5392" w:h="220" w:x="1849" w:y="4240" w:hSpace="0" w:vSpace="0" w:wrap="around" w:vAnchor="page" w:hAnchor="page" w:hRule="exact"/>
        <w:pBdr/>
      </w:pPr>
      <w:bookmarkStart w:id="1" w:name="bookmark11"/>
      <w:r>
        <w:rPr>
          <w:color w:val="000000"/>
          <w:spacing w:val="0"/>
          <w:w w:val="100"/>
          <w:lang w:val="ru-RU" w:eastAsia="ru-RU" w:bidi="ru-RU"/>
        </w:rPr>
        <w:t>Общие положения</w:t>
      </w:r>
      <w:bookmarkEnd w:id="1"/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244" w:leader="none"/>
        </w:tabs>
        <w:bidi w:val="0"/>
        <w:spacing w:before="0" w:after="0"/>
        <w:ind w:left="0" w:right="0" w:firstLine="820"/>
        <w:rPr/>
        <w:framePr w:w="9480" w:h="10306" w:x="1849" w:y="468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Настоящая Инструкция разработана в соответствии с требованиями по вопросам обеспечения комплексной безопасности образовательных учреждений и определяет организацию и порядок осуществления пропускного и внутриобъектового режимов в МБОУ «Средняя школа № 7» города Ачинска (далее - школа)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педагогических работников и технического персонала образовательного учреждения.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244" w:leader="none"/>
        </w:tabs>
        <w:bidi w:val="0"/>
        <w:spacing w:before="0" w:after="0"/>
        <w:ind w:left="0" w:right="0" w:firstLine="820"/>
        <w:rPr/>
        <w:framePr w:w="9480" w:h="10306" w:x="1849" w:y="468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Пропускной режим устанавливает порядок прохода (выхода) учащихся, педагогов, сотрудников, посетителей в здание школы, въезда (выезда) транспортных средств на территорию образовательного учреждения, вноса (выноса) материальных ценностей для исключения несанкционированного проникновения граждан, транспортных средств и посторонних предметов на территорию и в здание образовательного учреждения.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244" w:leader="none"/>
        </w:tabs>
        <w:bidi w:val="0"/>
        <w:spacing w:before="0" w:after="0"/>
        <w:ind w:left="0" w:right="0" w:firstLine="820"/>
        <w:rPr/>
        <w:framePr w:w="9480" w:h="10306" w:x="1849" w:y="468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Внутриобъектовый режим устанавливается в целях обеспечения мероприятий и правил, выполняемых лицами, находящимися на территории и в здании школы, в соответствии с требованиями внутреннего распорядка, антитеррористической, пожарной и электробезопасности.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249" w:leader="none"/>
        </w:tabs>
        <w:bidi w:val="0"/>
        <w:spacing w:before="0" w:after="0"/>
        <w:ind w:left="0" w:right="0" w:firstLine="820"/>
        <w:rPr/>
        <w:framePr w:w="9480" w:h="10306" w:x="1849" w:y="468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Пропускной и внутриобъектовый режим утверждается директором школы. Организация и контроль за соблюдением пропускного режима возлагается на заместителя директора по АХР, а его непосредственное выполнение на дежурного администратора и сторожа- вахтера.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239" w:leader="none"/>
        </w:tabs>
        <w:bidi w:val="0"/>
        <w:spacing w:before="0" w:after="0"/>
        <w:ind w:left="0" w:right="0" w:firstLine="820"/>
        <w:rPr/>
        <w:framePr w:w="9480" w:h="10306" w:x="1849" w:y="468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Пропускной режим осуществляется на основании списков учащихся, сотрудников школы, утвержденных руководителем учреждения или на основании пропусков установленного образца.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239" w:leader="none"/>
        </w:tabs>
        <w:bidi w:val="0"/>
        <w:spacing w:before="0" w:after="0"/>
        <w:ind w:left="0" w:right="0" w:firstLine="820"/>
        <w:rPr/>
        <w:framePr w:w="9480" w:h="10306" w:x="1849" w:y="468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Требования настоящей инструкции распространяются в полном объеме на всех сотрудников школы, на учащихся, родителей (законных представителей) и лиц, сопровождающих учащихся в части их касающихся.</w:t>
      </w:r>
    </w:p>
    <w:p>
      <w:pPr>
        <w:pStyle w:val="24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0" w:right="0" w:firstLine="820"/>
        <w:rPr/>
        <w:framePr w:w="9480" w:h="10306" w:x="1849" w:y="468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Данная инструкция доводится до всех сотрудников образовательного учреждения под подпись.</w:t>
      </w:r>
    </w:p>
    <w:p>
      <w:pPr>
        <w:pStyle w:val="24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0" w:right="0" w:firstLine="820"/>
        <w:rPr/>
        <w:framePr w:w="9480" w:h="10306" w:x="1849" w:y="468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Входные двери, запасные выходы оборудуются легко открываемыми изнутри прочными запорами.</w:t>
      </w:r>
    </w:p>
    <w:p>
      <w:pPr>
        <w:pStyle w:val="24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0" w:right="0" w:firstLine="820"/>
        <w:rPr/>
        <w:framePr w:w="9480" w:h="10306" w:x="1849" w:y="468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Основной пункт пропуска оснащается комплектом документов по организации пропускного режима, образцами пропусков, а также телефонной связью (с определителем номера), кнопкой экстренного вызова ФГКУ «УВО ВНГ России по Красноярскому краю» в г. Ачинске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244" w:leader="none"/>
        </w:tabs>
        <w:bidi w:val="0"/>
        <w:spacing w:before="0" w:after="0"/>
        <w:ind w:left="0" w:right="0" w:firstLine="820"/>
        <w:rPr/>
        <w:framePr w:w="9480" w:h="10306" w:x="1849" w:y="468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Все работы по проведению ремонта или реконструкции помещений в образовательном учреждении в обязательном порядке согласовываются с директором школы.</w:t>
      </w:r>
    </w:p>
    <w:p>
      <w:pPr>
        <w:pStyle w:val="11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clear" w:pos="720"/>
          <w:tab w:val="left" w:pos="1168" w:leader="none"/>
        </w:tabs>
        <w:bidi w:val="0"/>
        <w:spacing w:lineRule="exact" w:line="220" w:before="0" w:after="0"/>
        <w:ind w:left="0" w:right="0" w:firstLine="820"/>
        <w:jc w:val="both"/>
        <w:rPr/>
        <w:framePr w:w="7672" w:h="220" w:x="1849" w:y="15135" w:hSpace="0" w:vSpace="0" w:wrap="around" w:vAnchor="page" w:hAnchor="page" w:hRule="exact"/>
        <w:pBdr/>
      </w:pPr>
      <w:bookmarkStart w:id="2" w:name="bookmark21"/>
      <w:r>
        <w:rPr>
          <w:color w:val="000000"/>
          <w:spacing w:val="0"/>
          <w:w w:val="100"/>
          <w:lang w:val="ru-RU" w:eastAsia="ru-RU" w:bidi="ru-RU"/>
        </w:rPr>
        <w:t>Порядок пропуска учащихся, сотрудников школы и посетителей</w:t>
      </w:r>
      <w:bookmarkEnd w:id="2"/>
    </w:p>
    <w:p>
      <w:pPr>
        <w:sectPr>
          <w:type w:val="nextPage"/>
          <w:pgSz w:w="11906" w:h="16838"/>
          <w:pgMar w:left="360" w:right="360" w:gutter="0" w:header="0" w:top="360" w:footer="0" w:bottom="36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77" w:leader="none"/>
        </w:tabs>
        <w:bidi w:val="0"/>
        <w:spacing w:lineRule="exact" w:line="278" w:before="0" w:after="0"/>
        <w:ind w:left="0" w:right="0" w:firstLine="760"/>
        <w:rPr/>
        <w:framePr w:w="9437" w:h="14270" w:x="1871" w:y="112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Для обеспечения пропускного режима пропуск учащихся, сотрудников и посетителей, а также внос (вынос) материальных средств осуществляется через центральный вход, в особых случаях через запасные выходы.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82" w:leader="none"/>
        </w:tabs>
        <w:bidi w:val="0"/>
        <w:spacing w:lineRule="exact" w:line="278" w:before="0" w:after="0"/>
        <w:ind w:left="0" w:right="0" w:firstLine="760"/>
        <w:rPr/>
        <w:framePr w:w="9437" w:h="14270" w:x="1871" w:y="112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Запасные выходы (ворота) открываются только с разрешения директора (заместителя директора по АХР), а в их отсутствии - с разрешения дежурного администратора.</w:t>
      </w:r>
    </w:p>
    <w:p>
      <w:pPr>
        <w:pStyle w:val="24"/>
        <w:keepNext w:val="false"/>
        <w:keepLines w:val="false"/>
        <w:widowControl w:val="false"/>
        <w:pBdr/>
        <w:shd w:val="clear" w:color="auto" w:fill="auto"/>
        <w:bidi w:val="0"/>
        <w:spacing w:lineRule="exact" w:line="278" w:before="0" w:after="0"/>
        <w:ind w:left="0" w:right="0" w:firstLine="760"/>
        <w:rPr/>
        <w:framePr w:w="9437" w:h="14270" w:x="1871" w:y="112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На период открытия запасного выхода (ворот) контроль за ним осуществляет лицо, его открывающее.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82" w:leader="none"/>
        </w:tabs>
        <w:bidi w:val="0"/>
        <w:spacing w:lineRule="exact" w:line="278" w:before="0" w:after="0"/>
        <w:ind w:left="0" w:right="0" w:firstLine="760"/>
        <w:rPr/>
        <w:framePr w:w="9437" w:h="14270" w:x="1871" w:y="112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Вход учащихся в здание школы на учебные занятия, занятия внеурочной деятельности, занятия кружков и секций осуществляется самостоятельно (родители по предъявлении документов и записи в журнале регистрации посетителей) с 07 ч. 40 мин. до 20 ч. 00 мин.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82" w:leader="none"/>
        </w:tabs>
        <w:bidi w:val="0"/>
        <w:spacing w:lineRule="exact" w:line="278" w:before="0" w:after="0"/>
        <w:ind w:left="0" w:right="0" w:firstLine="760"/>
        <w:rPr/>
        <w:framePr w:w="9437" w:h="14270" w:x="1871" w:y="112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Массовый пропуск учащихся из здания школы на переменах осуществляется только по согласованию с директором школы или дежурным администратором.</w:t>
      </w:r>
    </w:p>
    <w:p>
      <w:pPr>
        <w:pStyle w:val="24"/>
        <w:keepNext w:val="false"/>
        <w:keepLines w:val="false"/>
        <w:widowControl w:val="false"/>
        <w:pBdr/>
        <w:shd w:val="clear" w:color="auto" w:fill="auto"/>
        <w:bidi w:val="0"/>
        <w:spacing w:lineRule="exact" w:line="278" w:before="0" w:after="0"/>
        <w:ind w:left="0" w:right="0" w:firstLine="760"/>
        <w:rPr/>
        <w:framePr w:w="9437" w:h="14270" w:x="1871" w:y="112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 период занятий учащиеся допускаются в школу и выходят из нее только с разрешения директора школы (заместителя директора по УВР) или дежурного администратора.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77" w:leader="none"/>
        </w:tabs>
        <w:bidi w:val="0"/>
        <w:spacing w:lineRule="exact" w:line="278" w:before="0" w:after="0"/>
        <w:ind w:left="0" w:right="0" w:firstLine="760"/>
        <w:rPr/>
        <w:framePr w:w="9437" w:h="14270" w:x="1871" w:y="112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После окончания времени, отведенного для входа учащихся на занятия или их выхода с занятий, дежурный администратор производит осмотр внутренних помещений школы на предмет выявления посторонних, взрывоопасных и подозрительных предметов.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82" w:leader="none"/>
        </w:tabs>
        <w:bidi w:val="0"/>
        <w:spacing w:lineRule="exact" w:line="278" w:before="0" w:after="0"/>
        <w:ind w:left="0" w:right="0" w:firstLine="760"/>
        <w:rPr/>
        <w:framePr w:w="9437" w:h="14270" w:x="1871" w:y="112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Родители (законные представители) могут быть допущены в образовательное учреждение при предъявлении документа, удостоверяющего личность, в неурочное время или время, указанное сотрудниками школы, с обязательной записью в журнале регистрации посетителей и получением пропуска у вахтера. Работник, пригласивший родителей в школу, спускается на первый этаж и там встречает приглашённых.</w:t>
      </w:r>
    </w:p>
    <w:p>
      <w:pPr>
        <w:pStyle w:val="24"/>
        <w:keepNext w:val="false"/>
        <w:keepLines w:val="false"/>
        <w:widowControl w:val="false"/>
        <w:pBdr/>
        <w:shd w:val="clear" w:color="auto" w:fill="auto"/>
        <w:bidi w:val="0"/>
        <w:spacing w:lineRule="exact" w:line="278" w:before="0" w:after="0"/>
        <w:ind w:left="0" w:right="0" w:firstLine="760"/>
        <w:rPr/>
        <w:framePr w:w="9437" w:h="14270" w:x="1871" w:y="112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При проведении родительских собраний, родительских дней, праздничных мероприятий классные руководители передают вахтеру (сторожу) списки посетителей, заверенные их подписью. Проход посетителей на данные мероприятия осуществляется с предъявлением вахтеру (сторожу) документа, удостоверяющего личность, без регистрации данных в журнале учета посетителей, но с отметкой в списке (подписью посетителя).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77" w:leader="none"/>
        </w:tabs>
        <w:bidi w:val="0"/>
        <w:spacing w:lineRule="exact" w:line="278" w:before="0" w:after="0"/>
        <w:ind w:left="0" w:right="0" w:firstLine="760"/>
        <w:rPr/>
        <w:framePr w:w="9437" w:h="14270" w:x="1871" w:y="112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Нахождение обучающихся в здании школы после окончания занятий осуществляется с согласия родителей и под контролем воспитателей ГПД, педагога дополнительного образования или классного руководителя.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82" w:leader="none"/>
        </w:tabs>
        <w:bidi w:val="0"/>
        <w:spacing w:lineRule="exact" w:line="278" w:before="0" w:after="0"/>
        <w:ind w:left="0" w:right="0" w:firstLine="760"/>
        <w:rPr/>
        <w:framePr w:w="9437" w:h="14270" w:x="1871" w:y="112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Члены кружков, секций или другие группы обучающихся для проведения внеклассных и внеурочных мероприятий допускаются в образовательное учреждение по спискам, заверенным заместителем директора по УВР, ВР или руководителем дополнительного образования.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77" w:leader="none"/>
        </w:tabs>
        <w:bidi w:val="0"/>
        <w:spacing w:lineRule="exact" w:line="278" w:before="0" w:after="0"/>
        <w:ind w:left="0" w:right="0" w:firstLine="760"/>
        <w:rPr/>
        <w:framePr w:w="9437" w:h="14270" w:x="1871" w:y="112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и по согласованию с директором школы, а в его отсутствие - дежурного администратора с записью в журнале регистрации посетителей.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406" w:leader="none"/>
        </w:tabs>
        <w:bidi w:val="0"/>
        <w:spacing w:lineRule="exact" w:line="278" w:before="0" w:after="0"/>
        <w:ind w:left="0" w:right="0" w:firstLine="760"/>
        <w:rPr/>
        <w:framePr w:w="9437" w:h="14270" w:x="1871" w:y="112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директором школы и в случае необходимости с обязательным уведомлением территориального подразделения УВД. Производство работ осуществляется под контролем заместителя директора школы по АХР.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406" w:leader="none"/>
        </w:tabs>
        <w:bidi w:val="0"/>
        <w:spacing w:lineRule="exact" w:line="278" w:before="0" w:after="0"/>
        <w:ind w:left="0" w:right="0" w:firstLine="760"/>
        <w:rPr/>
        <w:framePr w:w="9437" w:h="14270" w:x="1871" w:y="112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Передвижение посетителей в здании образовательного учреждения осуществляется в сопровождении работника школы или дежурного администратора.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406" w:leader="none"/>
        </w:tabs>
        <w:bidi w:val="0"/>
        <w:spacing w:lineRule="exact" w:line="278" w:before="0" w:after="0"/>
        <w:ind w:left="0" w:right="0" w:firstLine="760"/>
        <w:rPr/>
        <w:framePr w:w="9437" w:h="14270" w:x="1871" w:y="112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Рабочим (уборщикам служебных помещений) разрешено находиться в здании школы в рабочие дни до 21.00ч.</w:t>
      </w:r>
    </w:p>
    <w:p>
      <w:pPr>
        <w:pStyle w:val="24"/>
        <w:keepNext w:val="false"/>
        <w:keepLines w:val="false"/>
        <w:widowControl w:val="false"/>
        <w:pBdr/>
        <w:shd w:val="clear" w:color="auto" w:fill="auto"/>
        <w:bidi w:val="0"/>
        <w:spacing w:lineRule="exact" w:line="278" w:before="0" w:after="0"/>
        <w:ind w:left="0" w:right="0" w:firstLine="760"/>
        <w:rPr/>
        <w:framePr w:w="9437" w:h="14270" w:x="1871" w:y="112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 нерабочее время, праздничные и выходные дни беспрепятственно допускаются в учреждение только руководители школы.</w:t>
      </w:r>
    </w:p>
    <w:p>
      <w:pPr>
        <w:sectPr>
          <w:type w:val="nextPage"/>
          <w:pgSz w:w="11906" w:h="16838"/>
          <w:pgMar w:left="360" w:right="360" w:gutter="0" w:header="0" w:top="360" w:footer="0" w:bottom="36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357" w:leader="none"/>
        </w:tabs>
        <w:bidi w:val="0"/>
        <w:spacing w:lineRule="exact" w:line="269" w:before="0" w:after="0"/>
        <w:ind w:left="0" w:right="0" w:firstLine="760"/>
        <w:rPr/>
        <w:framePr w:w="9442" w:h="864" w:x="1868" w:y="864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Нахождение участников образовательных отношений на территории школы после окончания учебной смены и рабочего дня без соответствующего разрешения директора школы запрещается.</w:t>
      </w:r>
    </w:p>
    <w:p>
      <w:pPr>
        <w:pStyle w:val="11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clear" w:pos="720"/>
          <w:tab w:val="left" w:pos="3832" w:leader="none"/>
        </w:tabs>
        <w:bidi w:val="0"/>
        <w:spacing w:lineRule="exact" w:line="220" w:before="0" w:after="215"/>
        <w:ind w:left="3400" w:right="0" w:hanging="0"/>
        <w:jc w:val="both"/>
        <w:rPr/>
        <w:framePr w:w="9442" w:h="13403" w:x="1868" w:y="1993" w:hSpace="0" w:vSpace="0" w:wrap="around" w:vAnchor="page" w:hAnchor="page" w:hRule="exact"/>
        <w:pBdr/>
      </w:pPr>
      <w:bookmarkStart w:id="3" w:name="bookmark31"/>
      <w:r>
        <w:rPr>
          <w:color w:val="000000"/>
          <w:spacing w:val="0"/>
          <w:w w:val="100"/>
          <w:lang w:val="ru-RU" w:eastAsia="ru-RU" w:bidi="ru-RU"/>
        </w:rPr>
        <w:t>Осмотр вещей посетителей</w:t>
      </w:r>
      <w:bookmarkEnd w:id="3"/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77" w:leader="none"/>
        </w:tabs>
        <w:bidi w:val="0"/>
        <w:spacing w:before="0" w:after="0"/>
        <w:ind w:left="0" w:right="0" w:firstLine="760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Крупногабаритные предметы, ящики, коробки проносятся в здание школы после проведенного их досмотра, исключающего пронос запрещенных предметов в здание образовательного учреждения (взрывчатые вещества, холодное и огнестрельное оружие, наркотики и т.п.).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77" w:leader="none"/>
        </w:tabs>
        <w:bidi w:val="0"/>
        <w:spacing w:before="0" w:after="0"/>
        <w:ind w:left="0" w:right="0" w:firstLine="760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Материальные ценности выносятся из здания школы на основании служебной записки, подписанной заместителем директора школы по АХР.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72" w:leader="none"/>
        </w:tabs>
        <w:bidi w:val="0"/>
        <w:spacing w:before="0" w:after="0"/>
        <w:ind w:left="0" w:right="0" w:firstLine="760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При наличии у посетителей ручной клади вахтер школы предлагает добровольно предъявить содержимое ручной клади.</w:t>
      </w:r>
    </w:p>
    <w:p>
      <w:pPr>
        <w:pStyle w:val="24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0" w:right="0" w:firstLine="760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 случае отказа вызывается дежурный администратор школы и посетителю предлагается подождать его у входа. При отказе предъявить содержимое ручной клади дежурному администратору посетитель не допускается в школу.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82" w:leader="none"/>
        </w:tabs>
        <w:bidi w:val="0"/>
        <w:spacing w:before="0" w:after="0"/>
        <w:ind w:left="0" w:right="0" w:firstLine="760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 случае, если посетитель, не предъявивший к осмотру ручную кладь, отказывается покинуть образовательное учреждение вахтер либо дежурный администратор, оценив обстановку, информирует директора школы и действует по его указаниям, при необходимости вызывает наряд полиции, применяет средство тревожной сигнализации.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231" w:leader="none"/>
        </w:tabs>
        <w:bidi w:val="0"/>
        <w:spacing w:before="0" w:after="233"/>
        <w:ind w:left="0" w:right="0" w:firstLine="760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Данные о посетителях фиксируются в журнале регистрации посетителей.</w:t>
      </w:r>
    </w:p>
    <w:p>
      <w:pPr>
        <w:pStyle w:val="11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clear" w:pos="720"/>
          <w:tab w:val="left" w:pos="1357" w:leader="none"/>
        </w:tabs>
        <w:bidi w:val="0"/>
        <w:spacing w:lineRule="exact" w:line="283" w:before="0" w:after="240"/>
        <w:ind w:left="3240" w:right="0" w:hanging="2360"/>
        <w:jc w:val="left"/>
        <w:rPr/>
        <w:framePr w:w="9442" w:h="13403" w:x="1868" w:y="1993" w:hSpace="0" w:vSpace="0" w:wrap="around" w:vAnchor="page" w:hAnchor="page" w:hRule="exact"/>
        <w:pBdr/>
      </w:pPr>
      <w:bookmarkStart w:id="4" w:name="bookmark41"/>
      <w:r>
        <w:rPr>
          <w:color w:val="000000"/>
          <w:spacing w:val="0"/>
          <w:w w:val="100"/>
          <w:lang w:val="ru-RU" w:eastAsia="ru-RU" w:bidi="ru-RU"/>
        </w:rPr>
        <w:t>Порядок допуска на территорию транспортных средств, аварийных бригад, машин скорой помощи</w:t>
      </w:r>
      <w:bookmarkEnd w:id="4"/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77" w:leader="none"/>
        </w:tabs>
        <w:bidi w:val="0"/>
        <w:spacing w:lineRule="exact" w:line="283" w:before="0" w:after="0"/>
        <w:ind w:left="0" w:right="0" w:firstLine="760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Въезд на территорию школы и парковка на территории школы частных автомашин запрещен (за исключением автомашин сотрудников школы).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77" w:leader="none"/>
        </w:tabs>
        <w:bidi w:val="0"/>
        <w:spacing w:lineRule="exact" w:line="278" w:before="0" w:after="0"/>
        <w:ind w:left="0" w:right="0" w:firstLine="760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Допуск автотранспортных средств на территорию школы осуществляется только с разрешения директора или его заместителя по АХР, на основании путевого листа и водительского удостоверения на право управления автомобилем.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82" w:leader="none"/>
        </w:tabs>
        <w:bidi w:val="0"/>
        <w:spacing w:lineRule="exact" w:line="278" w:before="0" w:after="0"/>
        <w:ind w:left="0" w:right="0" w:firstLine="760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Осмотр въезжающего автотранспорта на территорию образовательного учреждения и груза производится перед воротами.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86" w:leader="none"/>
        </w:tabs>
        <w:bidi w:val="0"/>
        <w:spacing w:lineRule="exact" w:line="278" w:before="0" w:after="0"/>
        <w:ind w:left="0" w:right="0" w:firstLine="760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Список автотранспорта, которому разрешен въезд на территорию школы, определяется приказом директора школы.</w:t>
      </w:r>
    </w:p>
    <w:p>
      <w:pPr>
        <w:pStyle w:val="24"/>
        <w:keepNext w:val="false"/>
        <w:keepLines w:val="false"/>
        <w:widowControl w:val="false"/>
        <w:pBdr/>
        <w:shd w:val="clear" w:color="auto" w:fill="auto"/>
        <w:bidi w:val="0"/>
        <w:spacing w:lineRule="exact" w:line="278" w:before="0" w:after="0"/>
        <w:ind w:left="0" w:right="0" w:firstLine="760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Въезд автотранспорта, не предусмотренного списком, разрешается только с письменного разрешения директора (а в его отсутствие - заместителя директора по АХР).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241" w:leader="none"/>
        </w:tabs>
        <w:bidi w:val="0"/>
        <w:spacing w:lineRule="exact" w:line="278" w:before="0" w:after="0"/>
        <w:ind w:left="0" w:right="0" w:firstLine="760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Движение автотранспорта по территории разрешено со скоростью не более 5</w:t>
      </w:r>
    </w:p>
    <w:p>
      <w:pPr>
        <w:pStyle w:val="24"/>
        <w:keepNext w:val="false"/>
        <w:keepLines w:val="false"/>
        <w:widowControl w:val="false"/>
        <w:pBdr/>
        <w:shd w:val="clear" w:color="auto" w:fill="auto"/>
        <w:bidi w:val="0"/>
        <w:spacing w:lineRule="exact" w:line="278" w:before="0" w:after="0"/>
        <w:ind w:left="0" w:right="0" w:hanging="0"/>
        <w:jc w:val="left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км/час.</w:t>
      </w:r>
    </w:p>
    <w:p>
      <w:pPr>
        <w:pStyle w:val="24"/>
        <w:keepNext w:val="false"/>
        <w:keepLines w:val="false"/>
        <w:widowControl w:val="false"/>
        <w:pBdr/>
        <w:shd w:val="clear" w:color="auto" w:fill="auto"/>
        <w:bidi w:val="0"/>
        <w:spacing w:lineRule="exact" w:line="278" w:before="0" w:after="0"/>
        <w:ind w:left="0" w:right="0" w:firstLine="760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Парковка автомашин, доставивших материальные ценности, продукты осуществляется у запасного выхода с соблюдением всех мер безопасности и правил дорожного движения под контролем заместителя директора школы по АХР (или назначенного сотрудника).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86" w:leader="none"/>
        </w:tabs>
        <w:bidi w:val="0"/>
        <w:spacing w:lineRule="exact" w:line="278" w:before="0" w:after="0"/>
        <w:ind w:left="0" w:right="0" w:firstLine="760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Пожарные машины, автотранспорт аварийных бригад, машины скорой помощи допускаются на территорию беспрепятственно.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82" w:leader="none"/>
        </w:tabs>
        <w:bidi w:val="0"/>
        <w:spacing w:lineRule="exact" w:line="278" w:before="0" w:after="0"/>
        <w:ind w:left="0" w:right="0" w:firstLine="760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Автотранспорт, прибывающий для вывоза макулатуры, металлолома, бытовых отходов и др. допускается на территорию школы по заявке заместителей директора по ВР, АХР и с разрешения директора школы или дежурного администратора.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86" w:leader="none"/>
        </w:tabs>
        <w:bidi w:val="0"/>
        <w:spacing w:lineRule="exact" w:line="278" w:before="0" w:after="0"/>
        <w:ind w:left="0" w:right="0" w:firstLine="760"/>
        <w:rPr/>
        <w:framePr w:w="9442" w:h="13403" w:x="1868" w:y="1993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При допуске на территорию школы автотранспортных средств лицо, пропускающее автотранспорт на территорию школы,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школы.</w:t>
      </w:r>
    </w:p>
    <w:p>
      <w:pPr>
        <w:sectPr>
          <w:type w:val="nextPage"/>
          <w:pgSz w:w="11906" w:h="16838"/>
          <w:pgMar w:left="360" w:right="360" w:gutter="0" w:header="0" w:top="360" w:footer="0" w:bottom="36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91" w:leader="none"/>
        </w:tabs>
        <w:bidi w:val="0"/>
        <w:spacing w:before="0" w:after="0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 выходные, праздничные дни и в ночное время допуск автотранспорта на территорию школы осуществляется с письменного разрешения директора школы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410" w:leader="none"/>
        </w:tabs>
        <w:bidi w:val="0"/>
        <w:spacing w:before="0" w:after="0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Обо всех случаях длительного нахождения не установленных транспортных средств в непосредственной близости от школы, транспортных средств, вызывающих подозрение, ответственный за пропускной режим информирует директора школы (лицо его замещающее) и при необходимости, по согласованию с директором школы (лицом его замещающим) информирует территориальный орган внутренних дел.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410" w:leader="none"/>
        </w:tabs>
        <w:bidi w:val="0"/>
        <w:spacing w:before="0" w:after="0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 случае, если с водителем в автомобиле есть пассажир, к нему предъявляются требования по пропуску в учреждение посторонних лиц.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410" w:leader="none"/>
        </w:tabs>
        <w:bidi w:val="0"/>
        <w:spacing w:before="0" w:after="343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школы.</w:t>
      </w:r>
    </w:p>
    <w:p>
      <w:pPr>
        <w:pStyle w:val="11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clear" w:pos="720"/>
          <w:tab w:val="left" w:pos="1987" w:leader="none"/>
        </w:tabs>
        <w:bidi w:val="0"/>
        <w:spacing w:lineRule="exact" w:line="220" w:before="0" w:after="215"/>
        <w:ind w:left="1560" w:right="0" w:hanging="0"/>
        <w:jc w:val="both"/>
        <w:rPr/>
        <w:framePr w:w="9442" w:h="14681" w:x="1868" w:y="856" w:hSpace="0" w:vSpace="0" w:wrap="around" w:vAnchor="page" w:hAnchor="page" w:hRule="exact"/>
        <w:pBdr/>
      </w:pPr>
      <w:bookmarkStart w:id="5" w:name="bookmark51"/>
      <w:r>
        <w:rPr>
          <w:color w:val="000000"/>
          <w:spacing w:val="0"/>
          <w:w w:val="100"/>
          <w:lang w:val="ru-RU" w:eastAsia="ru-RU" w:bidi="ru-RU"/>
        </w:rPr>
        <w:t>Порядок и правила соблюдения внутриобъектового режима</w:t>
      </w:r>
      <w:bookmarkEnd w:id="5"/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86" w:leader="none"/>
        </w:tabs>
        <w:bidi w:val="0"/>
        <w:spacing w:lineRule="exact" w:line="278" w:before="0" w:after="0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Покидая служебное помещение, сотрудники школы должны закрыть окна, форточки, отключить воду, свет, обесточить все электроприборы и техническую аппаратуру.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81" w:leader="none"/>
        </w:tabs>
        <w:bidi w:val="0"/>
        <w:spacing w:lineRule="exact" w:line="278" w:before="0" w:after="0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По окончании работы школы, после ухода всех сотрудников, в 21.00 сторож (старший) осуществляет внутренний обход школы (обращается особое внимание на окна, помещения столовой и медицинского пункта, отсутствие течи воды в туалетах, включенных электроприборов и света).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235" w:leader="none"/>
        </w:tabs>
        <w:bidi w:val="0"/>
        <w:spacing w:lineRule="exact" w:line="278" w:before="0" w:after="0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 нерабочее время обход осуществляется не менее 2-х раз в сутки.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91" w:leader="none"/>
        </w:tabs>
        <w:bidi w:val="0"/>
        <w:spacing w:lineRule="exact" w:line="278" w:before="0" w:after="0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 целях организации и контроля за соблюдением учебно-воспитательного процесса, а также соблюдения внутреннего режима в учреждении, из числа заместителей директора образовательного учреждения и педагогов назначается дежурный администратор по образовательному учреждению и дежурные по этажам в соответствии с утвержденным графиком.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186" w:leader="none"/>
        </w:tabs>
        <w:bidi w:val="0"/>
        <w:spacing w:lineRule="exact" w:line="278" w:before="0" w:after="0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 целях обеспечения пожарной безопасности учащиеся, сотрудники, посетители обязаны неукоснительно соблюдать требования Инструкций о пожарной безопасности в здании и на территории школы.</w:t>
      </w:r>
    </w:p>
    <w:p>
      <w:pPr>
        <w:pStyle w:val="24"/>
        <w:keepNext w:val="false"/>
        <w:keepLines w:val="false"/>
        <w:widowControl w:val="false"/>
        <w:numPr>
          <w:ilvl w:val="1"/>
          <w:numId w:val="1"/>
        </w:numPr>
        <w:pBdr/>
        <w:shd w:val="clear" w:color="auto" w:fill="auto"/>
        <w:tabs>
          <w:tab w:val="clear" w:pos="720"/>
          <w:tab w:val="left" w:pos="1235" w:leader="none"/>
        </w:tabs>
        <w:bidi w:val="0"/>
        <w:spacing w:lineRule="exact" w:line="278" w:before="0" w:after="0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 здании и на территории школы образования запрещается: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51" w:leader="none"/>
        </w:tabs>
        <w:bidi w:val="0"/>
        <w:spacing w:lineRule="exact" w:line="288" w:before="0" w:after="0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нарушать правила техники безопасности;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51" w:leader="none"/>
        </w:tabs>
        <w:bidi w:val="0"/>
        <w:spacing w:lineRule="exact" w:line="288" w:before="0" w:after="0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использовать любые предметы и вещества, которые могут привести к взрыву и (или) возгоранию;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51" w:leader="none"/>
        </w:tabs>
        <w:bidi w:val="0"/>
        <w:spacing w:lineRule="exact" w:line="288" w:before="0" w:after="0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приносить с любой целью и использовать любым способом оружие, взрывчатые, огнеопасные вещества, спиртные и слабоалкогольные напитки, табачные изделия, наркотики, другие одурманивающие средства и яды;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51" w:leader="none"/>
        </w:tabs>
        <w:bidi w:val="0"/>
        <w:spacing w:lineRule="exact" w:line="288" w:before="0" w:after="354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курение.</w:t>
      </w:r>
    </w:p>
    <w:p>
      <w:pPr>
        <w:pStyle w:val="11"/>
        <w:keepNext w:val="false"/>
        <w:keepLines w:val="false"/>
        <w:widowControl w:val="false"/>
        <w:numPr>
          <w:ilvl w:val="0"/>
          <w:numId w:val="1"/>
        </w:numPr>
        <w:pBdr/>
        <w:shd w:val="clear" w:color="auto" w:fill="auto"/>
        <w:tabs>
          <w:tab w:val="clear" w:pos="720"/>
          <w:tab w:val="left" w:pos="1987" w:leader="none"/>
        </w:tabs>
        <w:bidi w:val="0"/>
        <w:spacing w:lineRule="exact" w:line="220" w:before="0" w:after="253"/>
        <w:ind w:left="1560" w:right="0" w:hanging="0"/>
        <w:jc w:val="both"/>
        <w:rPr/>
        <w:framePr w:w="9442" w:h="14681" w:x="1868" w:y="856" w:hSpace="0" w:vSpace="0" w:wrap="around" w:vAnchor="page" w:hAnchor="page" w:hRule="exact"/>
        <w:pBdr/>
      </w:pPr>
      <w:bookmarkStart w:id="6" w:name="bookmark61"/>
      <w:r>
        <w:rPr>
          <w:color w:val="000000"/>
          <w:spacing w:val="0"/>
          <w:w w:val="100"/>
          <w:lang w:val="ru-RU" w:eastAsia="ru-RU" w:bidi="ru-RU"/>
        </w:rPr>
        <w:t>Обязанности работника, осуществляющего функции охраны</w:t>
      </w:r>
      <w:bookmarkEnd w:id="6"/>
    </w:p>
    <w:p>
      <w:pPr>
        <w:pStyle w:val="24"/>
        <w:keepNext w:val="false"/>
        <w:keepLines w:val="false"/>
        <w:widowControl w:val="false"/>
        <w:pBdr/>
        <w:shd w:val="clear" w:color="auto" w:fill="auto"/>
        <w:bidi w:val="0"/>
        <w:spacing w:lineRule="exact" w:line="220" w:before="0" w:after="20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6.1. Работник должен знать: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51" w:leader="none"/>
        </w:tabs>
        <w:bidi w:val="0"/>
        <w:spacing w:lineRule="exact" w:line="220" w:before="0" w:after="35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должностную инструкцию;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51" w:leader="none"/>
        </w:tabs>
        <w:bidi w:val="0"/>
        <w:spacing w:before="0" w:after="0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особенности охраняемого объекта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51" w:leader="none"/>
        </w:tabs>
        <w:bidi w:val="0"/>
        <w:spacing w:lineRule="exact" w:line="220" w:before="0" w:after="20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общие условия и меры по обеспечению безопасности объекта, его уязвимые</w:t>
      </w:r>
    </w:p>
    <w:p>
      <w:pPr>
        <w:pStyle w:val="24"/>
        <w:keepNext w:val="false"/>
        <w:keepLines w:val="false"/>
        <w:widowControl w:val="false"/>
        <w:pBdr/>
        <w:shd w:val="clear" w:color="auto" w:fill="auto"/>
        <w:bidi w:val="0"/>
        <w:spacing w:lineRule="exact" w:line="220" w:before="0" w:after="63"/>
        <w:ind w:left="0" w:right="0" w:hanging="0"/>
        <w:jc w:val="left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места;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51" w:leader="none"/>
        </w:tabs>
        <w:bidi w:val="0"/>
        <w:spacing w:lineRule="exact" w:line="220" w:before="0" w:after="0"/>
        <w:ind w:left="0" w:right="0" w:firstLine="760"/>
        <w:rPr/>
        <w:framePr w:w="9442" w:h="14681" w:x="1868" w:y="856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порядок взаимодействия с правоохранительными органами, условия и правила</w:t>
      </w:r>
    </w:p>
    <w:p>
      <w:pPr>
        <w:sectPr>
          <w:type w:val="nextPage"/>
          <w:pgSz w:w="11906" w:h="16838"/>
          <w:pgMar w:left="360" w:right="360" w:gutter="0" w:header="0" w:top="360" w:footer="0" w:bottom="36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24"/>
        <w:keepNext w:val="false"/>
        <w:keepLines w:val="false"/>
        <w:widowControl w:val="false"/>
        <w:pBdr/>
        <w:shd w:val="clear" w:color="auto" w:fill="auto"/>
        <w:tabs>
          <w:tab w:val="clear" w:pos="720"/>
          <w:tab w:val="left" w:pos="391" w:leader="none"/>
        </w:tabs>
        <w:bidi w:val="0"/>
        <w:spacing w:before="0" w:after="0"/>
        <w:ind w:left="0" w:right="0" w:hanging="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применения спецсредств, внутренний распорядок образовательного учреждения, правила осмотра ручной клади и автотранспорта.</w:t>
      </w:r>
    </w:p>
    <w:p>
      <w:pPr>
        <w:pStyle w:val="24"/>
        <w:keepNext w:val="false"/>
        <w:keepLines w:val="false"/>
        <w:widowControl w:val="false"/>
        <w:pBdr/>
        <w:shd w:val="clear" w:color="auto" w:fill="auto"/>
        <w:bidi w:val="0"/>
        <w:spacing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На посту охраны должны быть: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018" w:leader="none"/>
        </w:tabs>
        <w:bidi w:val="0"/>
        <w:spacing w:before="0" w:after="0"/>
        <w:ind w:left="620" w:right="0" w:firstLine="140"/>
        <w:jc w:val="left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кнопка экстренного вызова ФГКУ «УВО ВНГ России по Красноярскому краю» в г. Ачинске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976" w:leader="none"/>
        </w:tabs>
        <w:bidi w:val="0"/>
        <w:spacing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комплект документов по организации пропускного режима, образцы пропусков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976" w:leader="none"/>
        </w:tabs>
        <w:bidi w:val="0"/>
        <w:spacing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телефон с определителем номера;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917" w:leader="none"/>
        </w:tabs>
        <w:bidi w:val="0"/>
        <w:spacing w:before="0" w:after="0"/>
        <w:ind w:left="0" w:right="0" w:firstLine="760"/>
        <w:jc w:val="left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телефоны дежурных служб правоохранительных органов, ГО и ЧС, аварийно- спасательных служб, администрации образовательного учреждения.</w:t>
      </w:r>
    </w:p>
    <w:p>
      <w:pPr>
        <w:pStyle w:val="24"/>
        <w:keepNext w:val="false"/>
        <w:keepLines w:val="false"/>
        <w:widowControl w:val="false"/>
        <w:numPr>
          <w:ilvl w:val="0"/>
          <w:numId w:val="3"/>
        </w:numPr>
        <w:pBdr/>
        <w:shd w:val="clear" w:color="auto" w:fill="auto"/>
        <w:tabs>
          <w:tab w:val="clear" w:pos="720"/>
          <w:tab w:val="left" w:pos="1240" w:leader="none"/>
        </w:tabs>
        <w:bidi w:val="0"/>
        <w:spacing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Работник охраны обязан: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29" w:leader="none"/>
        </w:tabs>
        <w:bidi w:val="0"/>
        <w:spacing w:lineRule="exact" w:line="278"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перед заступлением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29" w:leader="none"/>
        </w:tabs>
        <w:bidi w:val="0"/>
        <w:spacing w:lineRule="exact" w:line="278"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проверить исправность работы технических средств контроля за обстановкой, средств связи, наличие средств пожаротушения, документации поста;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29" w:leader="none"/>
        </w:tabs>
        <w:bidi w:val="0"/>
        <w:spacing w:lineRule="exact" w:line="278"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доложить о произведенной смене и выявленных недостатках дежурному администратору;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29" w:leader="none"/>
        </w:tabs>
        <w:bidi w:val="0"/>
        <w:spacing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осуществлять пропускной режим в здание школы в соответствии с настоящей Инструкцией;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29" w:leader="none"/>
        </w:tabs>
        <w:bidi w:val="0"/>
        <w:spacing w:lineRule="exact" w:line="278"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обеспечить контроль за складывающейся обстановкой на территории школы и прилегающей местности;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29" w:leader="none"/>
        </w:tabs>
        <w:bidi w:val="0"/>
        <w:spacing w:lineRule="exact" w:line="278"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учащихся, педагогического и технического персонала, имущества и оборудования школы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29" w:leader="none"/>
        </w:tabs>
        <w:bidi w:val="0"/>
        <w:spacing w:lineRule="exact" w:line="283"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производить обход территории образовательного учреждения не реже чем 2 раза в день: перед началом учебного процесса и после окончания занятий, при необходимости осуществлять дополнительный осмотр территории и помещений;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29" w:leader="none"/>
        </w:tabs>
        <w:bidi w:val="0"/>
        <w:spacing w:lineRule="exact" w:line="283"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29" w:leader="none"/>
        </w:tabs>
        <w:bidi w:val="0"/>
        <w:spacing w:lineRule="exact" w:line="283"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в случае прибытия лиц для проверки несения службы, работник, убедившись, что они имеют на это право, допускает их на территорию школы и отвечает на поставленные вопросы.</w:t>
      </w:r>
    </w:p>
    <w:p>
      <w:pPr>
        <w:pStyle w:val="24"/>
        <w:keepNext w:val="false"/>
        <w:keepLines w:val="false"/>
        <w:widowControl w:val="false"/>
        <w:numPr>
          <w:ilvl w:val="0"/>
          <w:numId w:val="3"/>
        </w:numPr>
        <w:pBdr/>
        <w:shd w:val="clear" w:color="auto" w:fill="auto"/>
        <w:tabs>
          <w:tab w:val="clear" w:pos="720"/>
          <w:tab w:val="left" w:pos="1245" w:leader="none"/>
        </w:tabs>
        <w:bidi w:val="0"/>
        <w:spacing w:lineRule="exact" w:line="283"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Работник имеет право: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29" w:leader="none"/>
        </w:tabs>
        <w:bidi w:val="0"/>
        <w:spacing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требовать от учащихся, персонала школы, посетителей соблюдения настоящей Инструкции, Правил внутреннего распорядка;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29" w:leader="none"/>
        </w:tabs>
        <w:bidi w:val="0"/>
        <w:spacing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требовать немедленного устранения выявленных недостатков, пресекать попытки нарушения распорядка дня и пропускного режима;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29" w:leader="none"/>
        </w:tabs>
        <w:bidi w:val="0"/>
        <w:spacing w:lineRule="exact" w:line="278"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для выполнения своих служебных обязанностей пользоваться средствами связи и другим оборудованием, принадлежащим школе;</w:t>
      </w:r>
    </w:p>
    <w:p>
      <w:pPr>
        <w:pStyle w:val="24"/>
        <w:keepNext w:val="false"/>
        <w:keepLines w:val="false"/>
        <w:widowControl w:val="false"/>
        <w:numPr>
          <w:ilvl w:val="0"/>
          <w:numId w:val="3"/>
        </w:numPr>
        <w:pBdr/>
        <w:shd w:val="clear" w:color="auto" w:fill="auto"/>
        <w:tabs>
          <w:tab w:val="clear" w:pos="720"/>
          <w:tab w:val="left" w:pos="1245" w:leader="none"/>
        </w:tabs>
        <w:bidi w:val="0"/>
        <w:spacing w:lineRule="exact" w:line="278"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Работнику запрещается: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29" w:leader="none"/>
        </w:tabs>
        <w:bidi w:val="0"/>
        <w:spacing w:lineRule="exact" w:line="278"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допускать на территорию школы посторонних лиц с нарушением установленных правил;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29" w:leader="none"/>
        </w:tabs>
        <w:bidi w:val="0"/>
        <w:spacing w:lineRule="exact" w:line="288"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разглашать посторонним лицам информацию о школе и порядке организации ее охраны;</w:t>
      </w:r>
    </w:p>
    <w:p>
      <w:pPr>
        <w:pStyle w:val="24"/>
        <w:keepNext w:val="false"/>
        <w:keepLines w:val="false"/>
        <w:widowControl w:val="false"/>
        <w:numPr>
          <w:ilvl w:val="0"/>
          <w:numId w:val="2"/>
        </w:numPr>
        <w:pBdr/>
        <w:shd w:val="clear" w:color="auto" w:fill="auto"/>
        <w:tabs>
          <w:tab w:val="clear" w:pos="720"/>
          <w:tab w:val="left" w:pos="1129" w:leader="none"/>
        </w:tabs>
        <w:bidi w:val="0"/>
        <w:spacing w:lineRule="exact" w:line="288" w:before="0" w:after="0"/>
        <w:ind w:left="0" w:right="0" w:firstLine="760"/>
        <w:rPr/>
        <w:framePr w:w="9432" w:h="14264" w:x="1873" w:y="851" w:hSpace="0" w:vSpace="0" w:wrap="around" w:vAnchor="page" w:hAnchor="page" w:hRule="exact"/>
        <w:pBdr/>
      </w:pPr>
      <w:r>
        <w:rPr>
          <w:color w:val="000000"/>
          <w:spacing w:val="0"/>
          <w:w w:val="100"/>
          <w:lang w:val="ru-RU" w:eastAsia="ru-RU" w:bidi="ru-RU"/>
        </w:rPr>
        <w:t>на рабочем месте употреблять спиртосодержащие напитки, слабоалкогольные коктейли, пиво, наркотические вещества, психотропные и токсические вещества.</w:t>
      </w:r>
    </w:p>
    <w:p>
      <w:pPr>
        <w:pStyle w:val="Normal"/>
        <w:widowControl w:val="false"/>
        <w:rPr>
          <w:sz w:val="2"/>
          <w:szCs w:val="2"/>
        </w:rPr>
      </w:pPr>
      <w:r>
        <w:rPr/>
      </w:r>
    </w:p>
    <w:sectPr>
      <w:type w:val="nextPage"/>
      <w:pgSz w:w="11906" w:h="16838"/>
      <w:pgMar w:left="360" w:right="360" w:gutter="0" w:header="0" w:top="360" w:footer="0" w:bottom="3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 Unicode MS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/>
        <w:szCs w:val="22"/>
        <w:iCs w:val="false"/>
        <w:bCs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6.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ascii="Times New Roman" w:hAnsi="Times New Roman"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kern w:val="0"/>
      <w:sz w:val="24"/>
      <w:szCs w:val="24"/>
      <w:lang w:val="ru-RU" w:eastAsia="ru-RU" w:bidi="ru-RU"/>
    </w:rPr>
  </w:style>
  <w:style w:type="character" w:styleId="DefaultParagraphFont" w:default="1">
    <w:name w:val="Default Paragraph Font"/>
    <w:qFormat/>
    <w:rPr>
      <w:rFonts w:ascii="Arial Unicode MS" w:hAnsi="Arial Unicode MS" w:eastAsia="Arial Unicode MS" w:cs="Arial Unicode MS"/>
      <w:color w:val="000000"/>
      <w:spacing w:val="0"/>
      <w:w w:val="100"/>
      <w:sz w:val="24"/>
      <w:szCs w:val="24"/>
      <w:lang w:val="ru-RU" w:eastAsia="ru-RU" w:bidi="ru-RU"/>
    </w:rPr>
  </w:style>
  <w:style w:type="character" w:styleId="Style14">
    <w:name w:val="Интернет-ссылка"/>
    <w:basedOn w:val="DefaultParagraphFont"/>
    <w:rPr>
      <w:color w:val="0066CC"/>
      <w:u w:val="single"/>
    </w:rPr>
  </w:style>
  <w:style w:type="character" w:styleId="2" w:customStyle="1">
    <w:name w:val="Подпись к картинке (2)_"/>
    <w:basedOn w:val="DefaultParagraphFont"/>
    <w:link w:val="23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Style15" w:customStyle="1">
    <w:name w:val="Подпись к картинке_"/>
    <w:basedOn w:val="DefaultParagraphFont"/>
    <w:link w:val="Style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21" w:customStyle="1">
    <w:name w:val="Основной текст (2)_"/>
    <w:basedOn w:val="DefaultParagraphFont"/>
    <w:link w:val="24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22" w:customStyle="1">
    <w:name w:val="Основной текст (2)"/>
    <w:basedOn w:val="21"/>
    <w:qFormat/>
    <w:rPr>
      <w:color w:val="000000"/>
      <w:spacing w:val="0"/>
      <w:w w:val="100"/>
      <w:lang w:val="ru-RU" w:eastAsia="ru-RU" w:bidi="ru-RU"/>
    </w:rPr>
  </w:style>
  <w:style w:type="character" w:styleId="1" w:customStyle="1">
    <w:name w:val="Заголовок №1_"/>
    <w:basedOn w:val="DefaultParagraphFont"/>
    <w:link w:val="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character" w:styleId="3" w:customStyle="1">
    <w:name w:val="Основной текст (3)_"/>
    <w:basedOn w:val="DefaultParagraphFont"/>
    <w:link w:val="3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lang w:val="zxx" w:eastAsia="zxx" w:bidi="zxx"/>
    </w:rPr>
  </w:style>
  <w:style w:type="paragraph" w:styleId="23" w:customStyle="1">
    <w:name w:val="Подпись к картинке (2)"/>
    <w:basedOn w:val="Normal"/>
    <w:link w:val="2"/>
    <w:qFormat/>
    <w:pPr>
      <w:widowControl w:val="false"/>
      <w:shd w:val="clear" w:color="auto" w:fill="FFFFFF"/>
      <w:spacing w:lineRule="atLeast" w:line="0" w:before="0" w:after="60"/>
      <w:jc w:val="right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Style21" w:customStyle="1">
    <w:name w:val="Подпись к картинке"/>
    <w:basedOn w:val="Normal"/>
    <w:link w:val="Style15"/>
    <w:qFormat/>
    <w:pPr>
      <w:widowControl w:val="false"/>
      <w:shd w:val="clear" w:color="auto" w:fill="FFFFFF"/>
      <w:spacing w:lineRule="atLeast" w:line="0" w:before="60" w:after="0"/>
      <w:jc w:val="righ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24" w:customStyle="1">
    <w:name w:val="Основной текст (2)"/>
    <w:basedOn w:val="Normal"/>
    <w:link w:val="21"/>
    <w:qFormat/>
    <w:pPr>
      <w:widowControl w:val="false"/>
      <w:shd w:val="clear" w:color="auto" w:fill="FFFFFF"/>
      <w:spacing w:lineRule="exact" w:line="274" w:before="240" w:after="0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11" w:customStyle="1">
    <w:name w:val="Заголовок №1"/>
    <w:basedOn w:val="Normal"/>
    <w:link w:val="1"/>
    <w:qFormat/>
    <w:pPr>
      <w:widowControl w:val="false"/>
      <w:shd w:val="clear" w:color="auto" w:fill="FFFFFF"/>
      <w:spacing w:lineRule="atLeast" w:line="0" w:before="0" w:after="120"/>
      <w:ind w:left="0" w:right="0" w:hanging="2360"/>
      <w:jc w:val="right"/>
      <w:outlineLvl w:val="0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31" w:customStyle="1">
    <w:name w:val="Основной текст (3)"/>
    <w:basedOn w:val="Normal"/>
    <w:link w:val="3"/>
    <w:qFormat/>
    <w:pPr>
      <w:widowControl w:val="false"/>
      <w:shd w:val="clear" w:color="auto" w:fill="FFFFFF"/>
      <w:spacing w:lineRule="exact" w:line="278" w:before="120" w:after="120"/>
      <w:ind w:left="0" w:right="0" w:hanging="1680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2"/>
      <w:szCs w:val="22"/>
      <w:u w:val="none"/>
    </w:rPr>
  </w:style>
  <w:style w:type="paragraph" w:styleId="Style22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LibreOffice/7.3.3.2$Linux_X86_64 LibreOffice_project/30$Build-2</Application>
  <AppVersion>15.0000</AppVersion>
  <Pages>5</Pages>
  <Words>1867</Words>
  <Characters>13287</Characters>
  <CharactersWithSpaces>14976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