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3"/>
          <w:szCs w:val="23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010150" cy="535305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sz w:val="23"/>
          <w:szCs w:val="23"/>
        </w:rPr>
      </w:pPr>
      <w:r>
        <w:rPr/>
      </w:r>
    </w:p>
    <w:p>
      <w:pPr>
        <w:pStyle w:val="Normal"/>
        <w:rPr>
          <w:sz w:val="23"/>
          <w:szCs w:val="23"/>
        </w:rPr>
      </w:pPr>
      <w:r>
        <w:rPr/>
      </w:r>
    </w:p>
    <w:p>
      <w:pPr>
        <w:pStyle w:val="Normal"/>
        <w:rPr>
          <w:sz w:val="23"/>
          <w:szCs w:val="23"/>
        </w:rPr>
      </w:pPr>
      <w:r>
        <w:rPr/>
      </w:r>
    </w:p>
    <w:p>
      <w:pPr>
        <w:pStyle w:val="Normal"/>
        <w:rPr>
          <w:sz w:val="23"/>
          <w:szCs w:val="23"/>
        </w:rPr>
      </w:pPr>
      <w:r>
        <w:rPr/>
      </w:r>
    </w:p>
    <w:p>
      <w:pPr>
        <w:pStyle w:val="Normal"/>
        <w:rPr>
          <w:sz w:val="23"/>
          <w:szCs w:val="23"/>
        </w:rPr>
      </w:pPr>
      <w:r>
        <w:rPr/>
      </w:r>
    </w:p>
    <w:p>
      <w:pPr>
        <w:pStyle w:val="Normal"/>
        <w:rPr>
          <w:sz w:val="23"/>
          <w:szCs w:val="23"/>
        </w:rPr>
      </w:pPr>
      <w:r>
        <w:rPr/>
      </w:r>
    </w:p>
    <w:p>
      <w:pPr>
        <w:pStyle w:val="Normal"/>
        <w:rPr>
          <w:sz w:val="23"/>
          <w:szCs w:val="23"/>
        </w:rPr>
      </w:pPr>
      <w:r>
        <w:rPr/>
      </w:r>
    </w:p>
    <w:p>
      <w:pPr>
        <w:pStyle w:val="Normal"/>
        <w:rPr>
          <w:sz w:val="23"/>
          <w:szCs w:val="23"/>
        </w:rPr>
      </w:pPr>
      <w:r>
        <w:rPr/>
      </w:r>
    </w:p>
    <w:p>
      <w:pPr>
        <w:pStyle w:val="Normal"/>
        <w:rPr>
          <w:sz w:val="23"/>
          <w:szCs w:val="23"/>
        </w:rPr>
      </w:pPr>
      <w:r>
        <w:rPr/>
      </w:r>
    </w:p>
    <w:p>
      <w:pPr>
        <w:pStyle w:val="Normal"/>
        <w:rPr>
          <w:sz w:val="23"/>
          <w:szCs w:val="23"/>
        </w:rPr>
      </w:pPr>
      <w:r>
        <w:rPr/>
      </w:r>
    </w:p>
    <w:p>
      <w:pPr>
        <w:pStyle w:val="Normal"/>
        <w:rPr>
          <w:sz w:val="23"/>
          <w:szCs w:val="23"/>
        </w:rPr>
      </w:pPr>
      <w:r>
        <w:rPr/>
      </w:r>
    </w:p>
    <w:p>
      <w:pPr>
        <w:pStyle w:val="Normal"/>
        <w:rPr>
          <w:sz w:val="23"/>
          <w:szCs w:val="23"/>
        </w:rPr>
      </w:pPr>
      <w:r>
        <w:rPr/>
      </w:r>
    </w:p>
    <w:p>
      <w:pPr>
        <w:pStyle w:val="Normal"/>
        <w:rPr>
          <w:sz w:val="23"/>
          <w:szCs w:val="23"/>
        </w:rPr>
      </w:pPr>
      <w:r>
        <w:rPr/>
      </w:r>
    </w:p>
    <w:p>
      <w:pPr>
        <w:pStyle w:val="Normal"/>
        <w:rPr>
          <w:sz w:val="23"/>
          <w:szCs w:val="23"/>
        </w:rPr>
      </w:pPr>
      <w:r>
        <w:rPr/>
      </w:r>
    </w:p>
    <w:p>
      <w:pPr>
        <w:pStyle w:val="Normal"/>
        <w:rPr>
          <w:sz w:val="23"/>
          <w:szCs w:val="23"/>
        </w:rPr>
      </w:pPr>
      <w:r>
        <w:rPr/>
      </w:r>
    </w:p>
    <w:p>
      <w:pPr>
        <w:pStyle w:val="Normal"/>
        <w:rPr>
          <w:sz w:val="23"/>
          <w:szCs w:val="23"/>
        </w:rPr>
      </w:pPr>
      <w:r>
        <w:rPr/>
      </w:r>
    </w:p>
    <w:p>
      <w:pPr>
        <w:pStyle w:val="Normal"/>
        <w:rPr>
          <w:sz w:val="23"/>
          <w:szCs w:val="23"/>
        </w:rPr>
      </w:pPr>
      <w:r>
        <w:rPr/>
      </w:r>
    </w:p>
    <w:p>
      <w:pPr>
        <w:pStyle w:val="Normal"/>
        <w:rPr>
          <w:sz w:val="23"/>
          <w:szCs w:val="23"/>
        </w:rPr>
      </w:pPr>
      <w:r>
        <w:rPr/>
      </w:r>
    </w:p>
    <w:p>
      <w:pPr>
        <w:pStyle w:val="Normal"/>
        <w:rPr>
          <w:sz w:val="23"/>
          <w:szCs w:val="23"/>
        </w:rPr>
      </w:pPr>
      <w:r>
        <w:rPr/>
      </w:r>
    </w:p>
    <w:p>
      <w:pPr>
        <w:pStyle w:val="Normal"/>
        <w:rPr>
          <w:sz w:val="23"/>
          <w:szCs w:val="23"/>
        </w:rPr>
      </w:pPr>
      <w:r>
        <w:rPr/>
      </w:r>
    </w:p>
    <w:p>
      <w:pPr>
        <w:pStyle w:val="Normal"/>
        <w:rPr>
          <w:sz w:val="23"/>
          <w:szCs w:val="23"/>
        </w:rPr>
      </w:pPr>
      <w:r>
        <w:rPr/>
      </w:r>
    </w:p>
    <w:p>
      <w:pPr>
        <w:pStyle w:val="Normal"/>
        <w:rPr>
          <w:sz w:val="23"/>
          <w:szCs w:val="23"/>
        </w:rPr>
      </w:pPr>
      <w:r>
        <w:rPr/>
      </w:r>
    </w:p>
    <w:p>
      <w:pPr>
        <w:pStyle w:val="Normal"/>
        <w:rPr>
          <w:sz w:val="23"/>
          <w:szCs w:val="23"/>
        </w:rPr>
      </w:pPr>
      <w:r>
        <w:rPr/>
      </w:r>
    </w:p>
    <w:p>
      <w:pPr>
        <w:pStyle w:val="Normal"/>
        <w:rPr>
          <w:sz w:val="23"/>
          <w:szCs w:val="23"/>
        </w:rPr>
      </w:pPr>
      <w:r>
        <w:rPr/>
      </w:r>
    </w:p>
    <w:p>
      <w:pPr>
        <w:pStyle w:val="Normal"/>
        <w:rPr>
          <w:sz w:val="23"/>
          <w:szCs w:val="23"/>
        </w:rPr>
      </w:pPr>
      <w:r>
        <w:rPr/>
      </w:r>
    </w:p>
    <w:p>
      <w:pPr>
        <w:pStyle w:val="Normal"/>
        <w:rPr>
          <w:sz w:val="23"/>
          <w:szCs w:val="23"/>
        </w:rPr>
      </w:pPr>
      <w:r>
        <w:rPr/>
      </w:r>
    </w:p>
    <w:p>
      <w:pPr>
        <w:pStyle w:val="Normal"/>
        <w:rPr>
          <w:sz w:val="23"/>
          <w:szCs w:val="23"/>
        </w:rPr>
      </w:pPr>
      <w:r>
        <w:rPr/>
      </w:r>
    </w:p>
    <w:p>
      <w:pPr>
        <w:pStyle w:val="Normal"/>
        <w:rPr>
          <w:sz w:val="23"/>
          <w:szCs w:val="23"/>
        </w:rPr>
      </w:pPr>
      <w:r>
        <w:rPr/>
      </w:r>
    </w:p>
    <w:p>
      <w:pPr>
        <w:pStyle w:val="Normal"/>
        <w:rPr>
          <w:sz w:val="23"/>
          <w:szCs w:val="23"/>
        </w:rPr>
      </w:pPr>
      <w:r>
        <w:rPr/>
      </w:r>
    </w:p>
    <w:p>
      <w:pPr>
        <w:pStyle w:val="Normal"/>
        <w:rPr>
          <w:sz w:val="23"/>
          <w:szCs w:val="23"/>
        </w:rPr>
      </w:pPr>
      <w:r>
        <w:rPr/>
      </w:r>
    </w:p>
    <w:p>
      <w:pPr>
        <w:pStyle w:val="Normal"/>
        <w:rPr>
          <w:sz w:val="23"/>
          <w:szCs w:val="23"/>
        </w:rPr>
      </w:pPr>
      <w:r>
        <w:rPr/>
      </w:r>
    </w:p>
    <w:p>
      <w:pPr>
        <w:pStyle w:val="Normal"/>
        <w:rPr>
          <w:sz w:val="23"/>
          <w:szCs w:val="23"/>
        </w:rPr>
      </w:pPr>
      <w:r>
        <w:rPr/>
      </w:r>
    </w:p>
    <w:p>
      <w:pPr>
        <w:pStyle w:val="Normal"/>
        <w:rPr>
          <w:sz w:val="23"/>
          <w:szCs w:val="23"/>
        </w:rPr>
      </w:pPr>
      <w:r>
        <w:rPr/>
      </w:r>
    </w:p>
    <w:p>
      <w:pPr>
        <w:pStyle w:val="Normal"/>
        <w:rPr>
          <w:sz w:val="23"/>
          <w:szCs w:val="23"/>
        </w:rPr>
      </w:pPr>
      <w:r>
        <w:rPr/>
      </w:r>
    </w:p>
    <w:p>
      <w:pPr>
        <w:pStyle w:val="Normal"/>
        <w:rPr>
          <w:sz w:val="23"/>
          <w:szCs w:val="23"/>
        </w:rPr>
      </w:pPr>
      <w:r>
        <w:rPr/>
      </w:r>
    </w:p>
    <w:p>
      <w:pPr>
        <w:pStyle w:val="Normal"/>
        <w:rPr>
          <w:sz w:val="23"/>
          <w:szCs w:val="23"/>
        </w:rPr>
      </w:pPr>
      <w:r>
        <w:rPr/>
      </w:r>
    </w:p>
    <w:p>
      <w:pPr>
        <w:pStyle w:val="Normal"/>
        <w:rPr>
          <w:sz w:val="23"/>
          <w:szCs w:val="23"/>
        </w:rPr>
      </w:pPr>
      <w:r>
        <w:rPr/>
      </w:r>
    </w:p>
    <w:p>
      <w:pPr>
        <w:pStyle w:val="Normal"/>
        <w:rPr>
          <w:sz w:val="23"/>
          <w:szCs w:val="23"/>
        </w:rPr>
      </w:pPr>
      <w:r>
        <w:rPr/>
      </w:r>
    </w:p>
    <w:p>
      <w:pPr>
        <w:pStyle w:val="Normal"/>
        <w:rPr>
          <w:sz w:val="23"/>
          <w:szCs w:val="23"/>
        </w:rPr>
      </w:pPr>
      <w:r>
        <w:rPr/>
      </w:r>
    </w:p>
    <w:p>
      <w:pPr>
        <w:pStyle w:val="Normal"/>
        <w:rPr>
          <w:sz w:val="23"/>
          <w:szCs w:val="23"/>
        </w:rPr>
      </w:pPr>
      <w:r>
        <w:rPr/>
      </w:r>
    </w:p>
    <w:p>
      <w:pPr>
        <w:pStyle w:val="Normal"/>
        <w:rPr>
          <w:sz w:val="23"/>
          <w:szCs w:val="23"/>
        </w:rPr>
      </w:pPr>
      <w:r>
        <w:rPr/>
      </w:r>
    </w:p>
    <w:p>
      <w:pPr>
        <w:pStyle w:val="Normal"/>
        <w:rPr>
          <w:sz w:val="23"/>
          <w:szCs w:val="23"/>
        </w:rPr>
      </w:pPr>
      <w:r>
        <w:rPr/>
      </w:r>
    </w:p>
    <w:p>
      <w:pPr>
        <w:pStyle w:val="Normal"/>
        <w:rPr>
          <w:sz w:val="23"/>
          <w:szCs w:val="23"/>
        </w:rPr>
      </w:pPr>
      <w:r>
        <w:rPr/>
      </w:r>
    </w:p>
    <w:p>
      <w:pPr>
        <w:pStyle w:val="Normal"/>
        <w:rPr>
          <w:sz w:val="23"/>
          <w:szCs w:val="23"/>
        </w:rPr>
      </w:pPr>
      <w:r>
        <w:rPr/>
      </w:r>
    </w:p>
    <w:p>
      <w:pPr>
        <w:pStyle w:val="Normal"/>
        <w:rPr>
          <w:sz w:val="23"/>
          <w:szCs w:val="23"/>
        </w:rPr>
      </w:pPr>
      <w:r>
        <w:rPr/>
      </w:r>
    </w:p>
    <w:p>
      <w:pPr>
        <w:pStyle w:val="Normal"/>
        <w:rPr>
          <w:sz w:val="23"/>
          <w:szCs w:val="23"/>
        </w:rPr>
      </w:pPr>
      <w:r>
        <w:rPr/>
      </w:r>
    </w:p>
    <w:p>
      <w:pPr>
        <w:pStyle w:val="Normal"/>
        <w:rPr>
          <w:sz w:val="23"/>
          <w:szCs w:val="23"/>
        </w:rPr>
      </w:pPr>
      <w:r>
        <w:rPr/>
      </w:r>
    </w:p>
    <w:p>
      <w:pPr>
        <w:pStyle w:val="Normal"/>
        <w:rPr>
          <w:sz w:val="23"/>
          <w:szCs w:val="23"/>
        </w:rPr>
      </w:pPr>
      <w:r>
        <w:rPr/>
      </w:r>
    </w:p>
    <w:p>
      <w:pPr>
        <w:pStyle w:val="Normal"/>
        <w:rPr>
          <w:sz w:val="23"/>
          <w:szCs w:val="23"/>
        </w:rPr>
      </w:pPr>
      <w:r>
        <w:rPr/>
      </w:r>
    </w:p>
    <w:p>
      <w:pPr>
        <w:pStyle w:val="Normal"/>
        <w:rPr>
          <w:sz w:val="23"/>
          <w:szCs w:val="23"/>
        </w:rPr>
      </w:pPr>
      <w:r>
        <w:rPr/>
      </w:r>
    </w:p>
    <w:p>
      <w:pPr>
        <w:pStyle w:val="Normal"/>
        <w:rPr>
          <w:sz w:val="23"/>
          <w:szCs w:val="23"/>
        </w:rPr>
      </w:pPr>
      <w:r>
        <w:rPr/>
      </w:r>
    </w:p>
    <w:p>
      <w:pPr>
        <w:pStyle w:val="Normal"/>
        <w:rPr>
          <w:sz w:val="23"/>
          <w:szCs w:val="23"/>
        </w:rPr>
      </w:pPr>
      <w:r>
        <w:rPr/>
      </w:r>
    </w:p>
    <w:p>
      <w:pPr>
        <w:pStyle w:val="Normal"/>
        <w:jc w:val="both"/>
        <w:rPr/>
      </w:pPr>
      <w:r>
        <w:rPr/>
        <w:t>1.4. Платные  образовательные услуги не могут быть оказаны взамен или вместо основной образовательной деятельности (в рамках основных образовательных программ (учебных планов) и федеральных государственных образовательных стандартов, а также (в случаях, предусмотренных законодательством Российской Федерации в области образования) в рамках образовательных стандартов и требований), финансируемой за счет средств соответствующего бюджета. В противном случае средства, заработанные посредством такой деятельности, изымаются учредителем в его бюджет. Образовательное учреждение вправе оспорить указанное действие учредителя в суде.</w:t>
      </w:r>
    </w:p>
    <w:p>
      <w:pPr>
        <w:pStyle w:val="Normal"/>
        <w:jc w:val="both"/>
        <w:rPr/>
      </w:pPr>
      <w:r>
        <w:rPr/>
        <w:t>1.5. Платные дополнительные образовательные услуги могут оказываться только с согласия потребителя данной услуги.</w:t>
      </w:r>
    </w:p>
    <w:p>
      <w:pPr>
        <w:pStyle w:val="Normal"/>
        <w:jc w:val="both"/>
        <w:rPr/>
      </w:pPr>
      <w:r>
        <w:rPr/>
        <w:t>1.6. Учащиеся или родители (законные представители) вправе отказаться от предложенных платных дополнительных образовательных услуг независимо от статуса образовательного учреждения.</w:t>
      </w:r>
    </w:p>
    <w:p>
      <w:pPr>
        <w:pStyle w:val="Normal"/>
        <w:widowControl w:val="false"/>
        <w:autoSpaceDE w:val="false"/>
        <w:jc w:val="both"/>
        <w:rPr/>
      </w:pPr>
      <w:r>
        <w:rPr/>
        <w:t>1.5. Отказ учащихся или родителей (законных представителей) от предлагаемых платных  дополнительных образовательных услуг не может быть причиной уменьшения учащемуся объема предоставляемых образовательным учреждением основных образовательных услуг, предусмотренных учебным планом образовательного учреждения.</w:t>
      </w:r>
    </w:p>
    <w:p>
      <w:pPr>
        <w:pStyle w:val="Normal"/>
        <w:widowControl w:val="false"/>
        <w:autoSpaceDE w:val="false"/>
        <w:jc w:val="both"/>
        <w:rPr/>
      </w:pPr>
      <w:r>
        <w:rPr/>
        <w:t xml:space="preserve">1.6. Требования к оказанию платных  образовательных услуг, в том числе к содержанию образовательных программ, специальных курсов, определяются по соглашению сторон и могут быть выше, чем это предусмотрено федеральными государственными образовательными стандартами. </w:t>
      </w:r>
    </w:p>
    <w:p>
      <w:pPr>
        <w:pStyle w:val="Normal"/>
        <w:widowControl w:val="false"/>
        <w:autoSpaceDE w:val="false"/>
        <w:jc w:val="both"/>
        <w:rPr/>
      </w:pPr>
      <w:r>
        <w:rPr/>
        <w:t>1.7. Образовательное учреждение обязано обеспечить оказание платных образовательных услуг в полном объеме в соответствии с образовательными программами и условиями договора об оказании платных образовательных услуг.</w:t>
      </w:r>
    </w:p>
    <w:p>
      <w:pPr>
        <w:pStyle w:val="Normal"/>
        <w:jc w:val="both"/>
        <w:rPr/>
      </w:pPr>
      <w:r>
        <w:rPr/>
        <w:t>1.8. Образовательное учреждение, имеющее лицензию на право ведения образовательной деятельности, может осуществлять образовательную деятельность в виде оказания платных дополнительных образовательных услуг, не сопровождающихся итоговой аттестацией и выдачей документов об образовании и (или) квалификации, без получения дополнительной лицензии.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2. Перечень платных дополнительных образовательных услуг.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2.1. К платным дополнительным образовательным услугам, предоставляемым образовательным учреждением, относятся:</w:t>
      </w:r>
    </w:p>
    <w:p>
      <w:pPr>
        <w:pStyle w:val="Normal"/>
        <w:jc w:val="both"/>
        <w:rPr/>
      </w:pPr>
      <w:r>
        <w:rPr/>
        <w:t>- обучение по дополнительным образовательным программам (сверх услуг, финансируемых из бюджета);</w:t>
      </w:r>
    </w:p>
    <w:p>
      <w:pPr>
        <w:pStyle w:val="Normal"/>
        <w:jc w:val="both"/>
        <w:rPr/>
      </w:pPr>
      <w:r>
        <w:rPr/>
        <w:t>- преподавание специальных курсов и циклов дисциплин по предметам за рамками основной образовательной деятельности;</w:t>
      </w:r>
    </w:p>
    <w:p>
      <w:pPr>
        <w:pStyle w:val="Normal"/>
        <w:jc w:val="both"/>
        <w:rPr/>
      </w:pPr>
      <w:r>
        <w:rPr/>
        <w:t>- оздоровительные мероприятия, направленные на охрану и укрепление здоровья Потребителей (комплекс валеологических услуг; создание различных секций, групп по укреплению здоровья: фитнес, аэробика, ритмика, гимнастика, катание на коньках, спортивные танцы, большой теннис, хоккей, скалолазание, стрельба, единоборства и т.д.);</w:t>
      </w:r>
    </w:p>
    <w:p>
      <w:pPr>
        <w:pStyle w:val="Normal"/>
        <w:jc w:val="both"/>
        <w:rPr/>
      </w:pPr>
      <w:r>
        <w:rPr/>
        <w:t>- развивающие занятия для детей (в том числе для детей, не посещающих дошкольные образовательные учреждения);</w:t>
      </w:r>
    </w:p>
    <w:p>
      <w:pPr>
        <w:pStyle w:val="Normal"/>
        <w:jc w:val="both"/>
        <w:rPr/>
      </w:pPr>
      <w:r>
        <w:rPr/>
        <w:t>- изучение специальных модульных циклов дисциплин, не предусмотренных учебным планом, за рамками основной образовательной деятельности;</w:t>
      </w:r>
    </w:p>
    <w:p>
      <w:pPr>
        <w:pStyle w:val="Normal"/>
        <w:jc w:val="both"/>
        <w:rPr/>
      </w:pPr>
      <w:r>
        <w:rPr/>
        <w:t>- репетиторство с обучающимися другого образовательного учреждения;</w:t>
      </w:r>
    </w:p>
    <w:p>
      <w:pPr>
        <w:pStyle w:val="Normal"/>
        <w:jc w:val="both"/>
        <w:rPr/>
      </w:pPr>
      <w:r>
        <w:rPr/>
        <w:t>- услуги логопеда, психолога, дефектолога (сверх услуг, финансируемых из бюджета).</w:t>
      </w:r>
    </w:p>
    <w:p>
      <w:pPr>
        <w:pStyle w:val="Normal"/>
        <w:jc w:val="both"/>
        <w:rPr/>
      </w:pPr>
      <w:r>
        <w:rPr/>
        <w:t>2.2. К платным дополнительным образовательным услугам не относятся:</w:t>
      </w:r>
    </w:p>
    <w:p>
      <w:pPr>
        <w:pStyle w:val="Normal"/>
        <w:jc w:val="both"/>
        <w:rPr/>
      </w:pPr>
      <w:r>
        <w:rPr/>
        <w:t>- снижение установленной наполняемости классов (групп), деление их на подгруппы при реализации основных образовательных программ;</w:t>
      </w:r>
    </w:p>
    <w:p>
      <w:pPr>
        <w:pStyle w:val="Normal"/>
        <w:jc w:val="both"/>
        <w:rPr/>
      </w:pPr>
      <w:r>
        <w:rPr/>
        <w:t>- реализация основных общеобразовательных, в том числе обеспечивающих дополнительную (углубленную) подготовку обучающихся по отдельным предметам, в соответствии со статусом образовательного учреждения;</w:t>
      </w:r>
    </w:p>
    <w:p>
      <w:pPr>
        <w:pStyle w:val="Normal"/>
        <w:jc w:val="both"/>
        <w:rPr/>
      </w:pPr>
      <w:r>
        <w:rPr/>
        <w:t>- факультативные, индивидуальные и групповые занятия, курсы по выбору за счет часов, отведенных в основных общеобразовательных программах.</w:t>
      </w:r>
    </w:p>
    <w:p>
      <w:pPr>
        <w:pStyle w:val="Normal"/>
        <w:jc w:val="both"/>
        <w:rPr/>
      </w:pPr>
      <w:r>
        <w:rPr/>
        <w:t xml:space="preserve">         </w:t>
      </w:r>
      <w:r>
        <w:rPr/>
        <w:t>Привлечение на эти цели средств Потребителей не допускается.</w:t>
      </w:r>
    </w:p>
    <w:p>
      <w:pPr>
        <w:pStyle w:val="Normal"/>
        <w:jc w:val="both"/>
        <w:rPr/>
      </w:pPr>
      <w:r>
        <w:rPr/>
        <w:t xml:space="preserve">        </w:t>
      </w:r>
      <w:r>
        <w:rPr/>
        <w:t>Не могут также считаться платными услуги: сдача экзаменов в порядке экстерната; дополнительные занятия с неуспевающими; психологическое сопровождение образовательного процесса, коррекционная работа.</w:t>
      </w:r>
    </w:p>
    <w:p>
      <w:pPr>
        <w:pStyle w:val="Normal"/>
        <w:jc w:val="both"/>
        <w:rPr/>
      </w:pPr>
      <w:r>
        <w:rPr/>
        <w:t>2.3. Программы платного дополнительного образования в образовательном учреждении реализуются через работу групп, кружков, секций и других форм по обучению, направленных на всестороннее развитие гармоничной личности и осуществляемых сверх государственных образовательных стандартов.</w:t>
      </w:r>
    </w:p>
    <w:p>
      <w:pPr>
        <w:pStyle w:val="Normal"/>
        <w:widowControl w:val="false"/>
        <w:autoSpaceDE w:val="false"/>
        <w:jc w:val="both"/>
        <w:rPr/>
      </w:pPr>
      <w:r>
        <w:rPr/>
      </w:r>
    </w:p>
    <w:p>
      <w:pPr>
        <w:pStyle w:val="Normal"/>
        <w:widowControl w:val="false"/>
        <w:autoSpaceDE w:val="false"/>
        <w:rPr>
          <w:b/>
          <w:b/>
        </w:rPr>
      </w:pPr>
      <w:r>
        <w:rPr>
          <w:b/>
        </w:rPr>
        <w:t xml:space="preserve">3. Условия предоставления платных  образовательных услуг      </w:t>
      </w:r>
    </w:p>
    <w:p>
      <w:pPr>
        <w:pStyle w:val="Normal"/>
        <w:widowControl w:val="false"/>
        <w:autoSpaceDE w:val="false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3.1. В оказании платных дополнительных образовательных услуг участвует Потребитель (граждане, юридические лица) и Исполнитель (образовательное учреждение).</w:t>
      </w:r>
    </w:p>
    <w:p>
      <w:pPr>
        <w:pStyle w:val="Normal"/>
        <w:jc w:val="both"/>
        <w:rPr/>
      </w:pPr>
      <w:r>
        <w:rPr/>
        <w:t>3.2. Исполнитель при оказании платных дополнительных образовательных услуг ведет бухгалтерский учет и отчетность на основании договора с МБУ "Центр бухучета".</w:t>
      </w:r>
    </w:p>
    <w:p>
      <w:pPr>
        <w:pStyle w:val="Normal"/>
        <w:jc w:val="both"/>
        <w:rPr/>
      </w:pPr>
      <w:r>
        <w:rPr/>
        <w:t>3.3. До оказания платных дополнительных образовательных услуг в образовательном учреждении издаются следующие документы, регулирующие оказание данных услуг в образовательном учреждении:</w:t>
      </w:r>
    </w:p>
    <w:p>
      <w:pPr>
        <w:pStyle w:val="Normal"/>
        <w:jc w:val="both"/>
        <w:rPr/>
      </w:pPr>
      <w:r>
        <w:rPr/>
        <w:t>- приказ об оказании данных услуг;</w:t>
      </w:r>
    </w:p>
    <w:p>
      <w:pPr>
        <w:pStyle w:val="Normal"/>
        <w:jc w:val="both"/>
        <w:rPr/>
      </w:pPr>
      <w:r>
        <w:rPr/>
        <w:t>- порядок предоставления платных дополнительных образовательных услуг;</w:t>
      </w:r>
    </w:p>
    <w:p>
      <w:pPr>
        <w:pStyle w:val="Normal"/>
        <w:jc w:val="both"/>
        <w:rPr/>
      </w:pPr>
      <w:r>
        <w:rPr/>
        <w:t>- калькуляция на каждую услугу;</w:t>
      </w:r>
    </w:p>
    <w:p>
      <w:pPr>
        <w:pStyle w:val="Normal"/>
        <w:jc w:val="both"/>
        <w:rPr/>
      </w:pPr>
      <w:r>
        <w:rPr/>
        <w:t>- учебный план;</w:t>
      </w:r>
    </w:p>
    <w:p>
      <w:pPr>
        <w:pStyle w:val="Normal"/>
        <w:jc w:val="both"/>
        <w:rPr/>
      </w:pPr>
      <w:r>
        <w:rPr/>
        <w:t>- штатное расписание.</w:t>
      </w:r>
    </w:p>
    <w:p>
      <w:pPr>
        <w:pStyle w:val="Normal"/>
        <w:jc w:val="both"/>
        <w:rPr/>
      </w:pPr>
      <w:r>
        <w:rPr/>
        <w:t>3.4. Режим занятий (работы) по перечню платных дополнительных образовательных услуг устанавливается образовательным учреждением самостоятельно.</w:t>
      </w:r>
    </w:p>
    <w:p>
      <w:pPr>
        <w:pStyle w:val="Normal"/>
        <w:jc w:val="both"/>
        <w:rPr/>
      </w:pPr>
      <w:r>
        <w:rPr/>
        <w:t>3.5. Количество часов, предлагаемых в качестве платной дополнительной образовательной услуги, должно соответствовать возрастным и индивидуальным особенностям Потребителей.</w:t>
      </w:r>
    </w:p>
    <w:p>
      <w:pPr>
        <w:pStyle w:val="Normal"/>
        <w:jc w:val="both"/>
        <w:rPr/>
      </w:pPr>
      <w:r>
        <w:rPr/>
        <w:t>3.6. Образовательное учреждение обязано создать условия для предоставления платных дополнительных образовательных услуг с учетом требований действующих санитарно-эпидемиологических правил и нормативов для образовательных учреждений.</w:t>
      </w:r>
    </w:p>
    <w:p>
      <w:pPr>
        <w:pStyle w:val="Normal"/>
        <w:jc w:val="both"/>
        <w:rPr/>
      </w:pPr>
      <w:r>
        <w:rPr/>
        <w:t>3.7. Платные дополнительные образовательные услуги осуществляются штатной численностью работников учреждения и/или привлеченными специалистами.</w:t>
      </w:r>
    </w:p>
    <w:p>
      <w:pPr>
        <w:pStyle w:val="Normal"/>
        <w:jc w:val="both"/>
        <w:rPr/>
      </w:pPr>
      <w:r>
        <w:rPr/>
        <w:t>3.8. Работа по оказанию платных дополнительных образовательных услуг осуществляется за пределами основного рабочего времени работников учреждения.</w:t>
      </w:r>
    </w:p>
    <w:p>
      <w:pPr>
        <w:pStyle w:val="Normal"/>
        <w:jc w:val="both"/>
        <w:rPr/>
      </w:pPr>
      <w:r>
        <w:rPr/>
        <w:t>3.9. Руководство деятельностью образовательного учреждения по оказанию платных дополнительных образовательных услуг населению осуществляет руководитель учреждения, который в установленном порядке осуществляет административное руководство, контролирует и несет ответственность за финансово-хозяйственную деятельность, соблюдение финансовой и трудовой дисциплины, сохранность собственности, материальных и других ценностей.</w:t>
      </w:r>
    </w:p>
    <w:p>
      <w:pPr>
        <w:pStyle w:val="Normal"/>
        <w:jc w:val="both"/>
        <w:rPr/>
      </w:pPr>
      <w:r>
        <w:rPr/>
        <w:t>3.10. Платные дополнительные образовательные услуги, оказываемые образовательным учреждением, оформляются договором на оказание платных дополнительных образовательных услуг с Потребителями.</w:t>
      </w:r>
    </w:p>
    <w:p>
      <w:pPr>
        <w:pStyle w:val="Normal"/>
        <w:jc w:val="both"/>
        <w:rPr/>
      </w:pPr>
      <w:r>
        <w:rPr/>
        <w:t>3.11. Образовательное учреждение обязано заключить договор на оказание платных образовательных услуг при наличии возможности оказать запрашиваемую образовательную услугу и не вправе оказывать предпочтение одному Потребителю перед другим Потребителем в отношении заключения договора.</w:t>
      </w:r>
    </w:p>
    <w:p>
      <w:pPr>
        <w:pStyle w:val="Normal"/>
        <w:jc w:val="both"/>
        <w:rPr/>
      </w:pPr>
      <w:r>
        <w:rPr/>
        <w:t>3.12. Образовательное учреждение обязано до заключения договора на оказание платных образовательных услуг предоставить Потребителям достоверную информацию об образовательном учреждении и оказываемых платных дополнительных образовательных услугах, обеспечивающую возможность их правильного выбора, в том числе путем размещения на информационном стенде в удобном для обозрения месте и на сайте образовательного учреждения в сети Интернет:</w:t>
      </w:r>
    </w:p>
    <w:p>
      <w:pPr>
        <w:pStyle w:val="Normal"/>
        <w:jc w:val="both"/>
        <w:rPr/>
      </w:pPr>
      <w:r>
        <w:rPr/>
        <w:t>- наименование и место нахождения (юридический адрес) образовательного учреждения;</w:t>
      </w:r>
    </w:p>
    <w:p>
      <w:pPr>
        <w:pStyle w:val="Normal"/>
        <w:jc w:val="both"/>
        <w:rPr/>
      </w:pPr>
      <w:r>
        <w:rPr/>
        <w:t>- сведения о наличии лицензии на право ведения образовательной деятельности и свидетельства о государственной аккредитации с указанием регистрационного номера и срока действия, а также наименования, адреса и телефона органа, их выдавшего;</w:t>
      </w:r>
    </w:p>
    <w:p>
      <w:pPr>
        <w:pStyle w:val="Normal"/>
        <w:jc w:val="both"/>
        <w:rPr/>
      </w:pPr>
      <w:r>
        <w:rPr/>
        <w:t>- уровень и направленность реализуемых основных и дополнительных образовательных программ, формы и сроки их освоения;</w:t>
      </w:r>
    </w:p>
    <w:p>
      <w:pPr>
        <w:pStyle w:val="Normal"/>
        <w:jc w:val="both"/>
        <w:rPr/>
      </w:pPr>
      <w:r>
        <w:rPr/>
        <w:t>- перечень платных дополнительных образовательных услуг, оказываемых по желанию Потребителя, порядок предоставления и их стоимость;</w:t>
      </w:r>
    </w:p>
    <w:p>
      <w:pPr>
        <w:pStyle w:val="Normal"/>
        <w:jc w:val="both"/>
        <w:rPr/>
      </w:pPr>
      <w:r>
        <w:rPr/>
        <w:t>- порядок приема и требования к Потребителям, поступающим в группы (кружки, секции) дополнительного образования;</w:t>
      </w:r>
    </w:p>
    <w:p>
      <w:pPr>
        <w:pStyle w:val="Normal"/>
        <w:jc w:val="both"/>
        <w:rPr/>
      </w:pPr>
      <w:r>
        <w:rPr/>
        <w:t>- состав Потребителей услуг (с указанием льготных категорий);</w:t>
      </w:r>
    </w:p>
    <w:p>
      <w:pPr>
        <w:pStyle w:val="Normal"/>
        <w:jc w:val="both"/>
        <w:rPr/>
      </w:pPr>
      <w:r>
        <w:rPr/>
        <w:t>- образец договора об оказании платных дополнительных образовательных услуг и другие сведения, относящиеся к соответствующей услуге.</w:t>
      </w:r>
    </w:p>
    <w:p>
      <w:pPr>
        <w:pStyle w:val="Normal"/>
        <w:jc w:val="both"/>
        <w:rPr/>
      </w:pPr>
      <w:r>
        <w:rPr/>
        <w:t>3.13. При заключении договора на оказание платных образовательных услуг Потребители должны быть ознакомлены с уставом образовательного учреждения, контактными данными учредителя (по требованию), настоящим Положением об оказании платных дополнительных образовательных услуг и другими нормативными актами и финансовыми документами, определяющими порядок и условия оказания платных дополнительных образовательных услуг в данном образовательном учреждении.</w:t>
      </w:r>
    </w:p>
    <w:p>
      <w:pPr>
        <w:pStyle w:val="Normal"/>
        <w:jc w:val="both"/>
        <w:rPr/>
      </w:pPr>
      <w:r>
        <w:rPr/>
        <w:t>3.14. Договор заключается в письменной форме в 2-х экземплярах (Приложение № 2), один из которых находится у образовательного учреждения, другой - у Потребителей.</w:t>
      </w:r>
    </w:p>
    <w:p>
      <w:pPr>
        <w:pStyle w:val="Normal"/>
        <w:jc w:val="both"/>
        <w:rPr/>
      </w:pPr>
      <w:r>
        <w:rPr/>
        <w:t>3.15. Потребители обязаны оплачивать оказываемые дополнительные образовательные услуги в порядке и в сроки, указанные в договоре на оказание платных образовательных услуг, и получать документ, подтверждающий оплату платных дополнительных образовательных услуг. Оплата производится согласно "5.3" Положения.</w:t>
      </w:r>
    </w:p>
    <w:p>
      <w:pPr>
        <w:pStyle w:val="Normal"/>
        <w:widowControl w:val="false"/>
        <w:autoSpaceDE w:val="false"/>
        <w:ind w:firstLine="540"/>
        <w:jc w:val="both"/>
        <w:rPr/>
      </w:pPr>
      <w:r>
        <w:rPr/>
      </w:r>
    </w:p>
    <w:p>
      <w:pPr>
        <w:pStyle w:val="Normal"/>
        <w:widowControl w:val="false"/>
        <w:autoSpaceDE w:val="false"/>
        <w:ind w:firstLine="540"/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autoSpaceDE w:val="false"/>
        <w:outlineLvl w:val="1"/>
        <w:rPr>
          <w:b/>
          <w:b/>
        </w:rPr>
      </w:pPr>
      <w:r>
        <w:rPr>
          <w:b/>
        </w:rPr>
        <w:t>4. Ответственность Исполнителя и Потребителя.</w:t>
      </w:r>
    </w:p>
    <w:p>
      <w:pPr>
        <w:pStyle w:val="Normal"/>
        <w:widowControl w:val="false"/>
        <w:autoSpaceDE w:val="false"/>
        <w:jc w:val="center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autoSpaceDE w:val="false"/>
        <w:jc w:val="both"/>
        <w:rPr/>
      </w:pPr>
      <w:r>
        <w:rPr/>
        <w:t>4.1. За неисполнение либо ненадлежащее исполнение обязательств по договору исполнитель и потребитель несут ответственность, предусмотренную договором и законодательством Российской Федерации.</w:t>
      </w:r>
    </w:p>
    <w:p>
      <w:pPr>
        <w:pStyle w:val="Normal"/>
        <w:widowControl w:val="false"/>
        <w:autoSpaceDE w:val="false"/>
        <w:jc w:val="both"/>
        <w:rPr/>
      </w:pPr>
      <w:r>
        <w:rPr/>
        <w:t>4.2. При обнаружении недостатков оказанных образовательных услуг, в том числе оказания их не в полном объеме, предусмотренном образовательными программами, учебными планами, потребитель вправе по своему выбору потребовать:</w:t>
      </w:r>
    </w:p>
    <w:p>
      <w:pPr>
        <w:pStyle w:val="Normal"/>
        <w:widowControl w:val="false"/>
        <w:autoSpaceDE w:val="false"/>
        <w:ind w:firstLine="540"/>
        <w:jc w:val="both"/>
        <w:rPr/>
      </w:pPr>
      <w:r>
        <w:rPr/>
        <w:t>а) безвозмездного оказания образовательных услуг, в том числе оказания образовательных услуг в полном объеме в соответствии с образовательными программами, учебными планами и договором;</w:t>
      </w:r>
    </w:p>
    <w:p>
      <w:pPr>
        <w:pStyle w:val="Normal"/>
        <w:widowControl w:val="false"/>
        <w:autoSpaceDE w:val="false"/>
        <w:ind w:firstLine="540"/>
        <w:jc w:val="both"/>
        <w:rPr/>
      </w:pPr>
      <w:r>
        <w:rPr/>
        <w:t>б) соответствующего уменьшения стоимости оказанных образовательных услуг;</w:t>
      </w:r>
    </w:p>
    <w:p>
      <w:pPr>
        <w:pStyle w:val="Normal"/>
        <w:widowControl w:val="false"/>
        <w:autoSpaceDE w:val="false"/>
        <w:ind w:firstLine="540"/>
        <w:jc w:val="both"/>
        <w:rPr/>
      </w:pPr>
      <w:r>
        <w:rPr/>
        <w:t>в) возмещения понесенных им расходов по устранению недостатков оказанных образовательных услуг своими силами или третьими лицами.</w:t>
      </w:r>
    </w:p>
    <w:p>
      <w:pPr>
        <w:pStyle w:val="Normal"/>
        <w:widowControl w:val="false"/>
        <w:autoSpaceDE w:val="false"/>
        <w:jc w:val="both"/>
        <w:rPr/>
      </w:pPr>
      <w:r>
        <w:rPr/>
        <w:t>4.3. Потребитель  вправе отказаться от исполнения договора и потребовать полного возмещения убытков, если в установленный договором срок недостатки оказанных образовательных услуг не устранены исполнителем. Потребитель также вправе расторгнуть договор, если им обнаружены существенные недостатки оказанных образовательных услуг или иные существенные отступления от условий договора.</w:t>
      </w:r>
    </w:p>
    <w:p>
      <w:pPr>
        <w:pStyle w:val="Normal"/>
        <w:widowControl w:val="false"/>
        <w:autoSpaceDE w:val="false"/>
        <w:jc w:val="both"/>
        <w:rPr/>
      </w:pPr>
      <w:r>
        <w:rPr/>
        <w:t>4.4. Если исполнитель своевременно не приступил к оказанию образовательных услуг или если во время оказания образовательных услуг стало очевидным, что оно не будет осуществлено в срок, а также в случае просрочки оказания образовательных услуг, потребитель  вправе по своему выбору:</w:t>
      </w:r>
    </w:p>
    <w:p>
      <w:pPr>
        <w:pStyle w:val="Normal"/>
        <w:widowControl w:val="false"/>
        <w:autoSpaceDE w:val="false"/>
        <w:ind w:firstLine="540"/>
        <w:jc w:val="both"/>
        <w:rPr/>
      </w:pPr>
      <w:r>
        <w:rPr/>
        <w:t>а) назначить образовательному учреждению новый срок, в течение которого образовательное учреждение должно приступить к оказанию образовательных услуг и (или) закончить оказание образовательных услуг;</w:t>
      </w:r>
    </w:p>
    <w:p>
      <w:pPr>
        <w:pStyle w:val="Normal"/>
        <w:widowControl w:val="false"/>
        <w:autoSpaceDE w:val="false"/>
        <w:ind w:firstLine="540"/>
        <w:jc w:val="both"/>
        <w:rPr/>
      </w:pPr>
      <w:r>
        <w:rPr/>
        <w:t>б) поручить оказать образовательные услуги третьим лицам за разумную цену и потребовать от образовательного учреждения возмещения понесенных расходов;</w:t>
      </w:r>
    </w:p>
    <w:p>
      <w:pPr>
        <w:pStyle w:val="Normal"/>
        <w:widowControl w:val="false"/>
        <w:autoSpaceDE w:val="false"/>
        <w:ind w:firstLine="540"/>
        <w:jc w:val="both"/>
        <w:rPr/>
      </w:pPr>
      <w:r>
        <w:rPr/>
        <w:t>в) потребовать уменьшения стоимости образовательных услуг;</w:t>
      </w:r>
    </w:p>
    <w:p>
      <w:pPr>
        <w:pStyle w:val="Normal"/>
        <w:widowControl w:val="false"/>
        <w:autoSpaceDE w:val="false"/>
        <w:ind w:firstLine="540"/>
        <w:jc w:val="both"/>
        <w:rPr/>
      </w:pPr>
      <w:r>
        <w:rPr/>
        <w:t>г) расторгнуть договор.</w:t>
      </w:r>
    </w:p>
    <w:p>
      <w:pPr>
        <w:pStyle w:val="Normal"/>
        <w:widowControl w:val="false"/>
        <w:autoSpaceDE w:val="false"/>
        <w:jc w:val="both"/>
        <w:rPr/>
      </w:pPr>
      <w:r>
        <w:rPr/>
        <w:t>4.5. Потребитель вправе потребовать полного возмещения убытков, причиненных ему в связи с нарушением сроков начала и (или) окончания оказания образовательных услуг, а также в связи с недостатками оказанных образовательных услуг.</w:t>
      </w:r>
    </w:p>
    <w:p>
      <w:pPr>
        <w:pStyle w:val="Normal"/>
        <w:autoSpaceDE w:val="false"/>
        <w:jc w:val="both"/>
        <w:rPr/>
      </w:pPr>
      <w:r>
        <w:rPr/>
        <w:t>4.6. По инициативе исполнителя договор может быть расторгнут в одностороннем порядке в следующем случае:</w:t>
      </w:r>
    </w:p>
    <w:p>
      <w:pPr>
        <w:pStyle w:val="Normal"/>
        <w:autoSpaceDE w:val="false"/>
        <w:ind w:firstLine="709"/>
        <w:jc w:val="both"/>
        <w:rPr/>
      </w:pPr>
      <w:r>
        <w:rPr/>
        <w:t>- применение к обучающемуся, достигшему возраста 15 лет, отчисления как меры дисциплинарного взыскания;</w:t>
      </w:r>
    </w:p>
    <w:p>
      <w:pPr>
        <w:pStyle w:val="Normal"/>
        <w:autoSpaceDE w:val="false"/>
        <w:ind w:firstLine="709"/>
        <w:jc w:val="both"/>
        <w:rPr/>
      </w:pPr>
      <w:r>
        <w:rPr/>
        <w:t>- просрочка оплаты стоимости платных  образовательных услуг;</w:t>
      </w:r>
    </w:p>
    <w:p>
      <w:pPr>
        <w:pStyle w:val="Normal"/>
        <w:widowControl w:val="false"/>
        <w:autoSpaceDE w:val="false"/>
        <w:ind w:firstLine="540"/>
        <w:jc w:val="both"/>
        <w:rPr/>
      </w:pPr>
      <w:r>
        <w:rPr/>
        <w:t>- невозможность надлежащего исполнения обязательств по оказанию платных  образовательных услуг вследствие действий (бездействия) обучающегося.</w:t>
      </w:r>
    </w:p>
    <w:p>
      <w:pPr>
        <w:pStyle w:val="Normal"/>
        <w:widowControl w:val="false"/>
        <w:autoSpaceDE w:val="false"/>
        <w:jc w:val="center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autoSpaceDE w:val="false"/>
        <w:outlineLvl w:val="1"/>
        <w:rPr>
          <w:b/>
          <w:b/>
        </w:rPr>
      </w:pPr>
      <w:r>
        <w:rPr>
          <w:b/>
        </w:rPr>
        <w:t>5. Финансовая деятельность.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5.1. На оказание каждой платной дополнительной образовательной услуги составляется калькуляция в расчете на одного получателя этой услуги.</w:t>
      </w:r>
    </w:p>
    <w:p>
      <w:pPr>
        <w:pStyle w:val="Normal"/>
        <w:jc w:val="both"/>
        <w:rPr/>
      </w:pPr>
      <w:r>
        <w:rPr/>
        <w:t xml:space="preserve">        </w:t>
      </w:r>
      <w:r>
        <w:rPr/>
        <w:t>Калькуляция рассчитывается на группу получателей одного вида услуги, а затем определяется цена отдельной услуги на каждого получателя. Образовательное учреждение обязано ознакомить получателей получаемой дополнительной образовательной платной услуги с калькуляцией.</w:t>
      </w:r>
    </w:p>
    <w:p>
      <w:pPr>
        <w:pStyle w:val="Normal"/>
        <w:jc w:val="both"/>
        <w:rPr/>
      </w:pPr>
      <w:r>
        <w:rPr/>
        <w:t xml:space="preserve">        </w:t>
      </w:r>
      <w:r>
        <w:rPr/>
        <w:t>Калькуляция утверждается начальником управления образования Администрации города Ачинска.</w:t>
      </w:r>
    </w:p>
    <w:p>
      <w:pPr>
        <w:pStyle w:val="Normal"/>
        <w:jc w:val="both"/>
        <w:rPr/>
      </w:pPr>
      <w:r>
        <w:rPr/>
        <w:t>5.2. Образовательное учреждение вправе снижать цену на дополнительные образовательные услуги отдельным категориям получателей:</w:t>
      </w:r>
    </w:p>
    <w:p>
      <w:pPr>
        <w:pStyle w:val="Normal"/>
        <w:jc w:val="both"/>
        <w:rPr/>
      </w:pPr>
      <w:r>
        <w:rPr/>
        <w:t>- для детей из малообеспеченных семей;</w:t>
      </w:r>
    </w:p>
    <w:p>
      <w:pPr>
        <w:pStyle w:val="Normal"/>
        <w:jc w:val="both"/>
        <w:rPr/>
      </w:pPr>
      <w:r>
        <w:rPr/>
        <w:t>- многодетных семей.</w:t>
      </w:r>
    </w:p>
    <w:p>
      <w:pPr>
        <w:pStyle w:val="Normal"/>
        <w:jc w:val="both"/>
        <w:rPr/>
      </w:pPr>
      <w:r>
        <w:rPr/>
        <w:t>5.3. Средства от оказания платных дополнительных образовательных услуг зачисляются на расчетный счет образовательного учреждения, открытый в кредитной организации либо в казначейском отделе исполнения бюджета. Оплата Потребителями услуг производится на расчетный счет учреждения через кредитные организации. Передача наличных денежных средств лицам, непосредственно оказывающим платные дополнительные образовательные услуги, запрещается.</w:t>
      </w:r>
    </w:p>
    <w:p>
      <w:pPr>
        <w:pStyle w:val="Normal"/>
        <w:jc w:val="both"/>
        <w:rPr/>
      </w:pPr>
      <w:r>
        <w:rPr/>
        <w:t>5.4. Средства, полученные образовательными учреждениями от оказания платных дополнительных образовательных услуг, расходуются в соответствии с планом финансово-хозяйственной деятельности образовательного учреждения, в том числе и на выплату заработной платы, в размере не более 50% от общего объема планируемых доходов.</w:t>
      </w:r>
    </w:p>
    <w:p>
      <w:pPr>
        <w:pStyle w:val="Normal"/>
        <w:jc w:val="both"/>
        <w:rPr/>
      </w:pPr>
      <w:r>
        <w:rPr/>
        <w:t>5.5. Доход образовательного учреждения от предоставления платных дополнительных образовательных услуг используется образовательным учреждением в соответствии с уставными целями.</w:t>
      </w:r>
    </w:p>
    <w:p>
      <w:pPr>
        <w:pStyle w:val="Normal"/>
        <w:jc w:val="both"/>
        <w:rPr/>
      </w:pPr>
      <w:r>
        <w:rPr/>
        <w:t>5.6. Ответственность за качество предоставления платных дополнительных образовательных услуг несет руководитель образовательного учреждения в установленном порядке.</w:t>
      </w:r>
    </w:p>
    <w:p>
      <w:pPr>
        <w:pStyle w:val="Normal"/>
        <w:jc w:val="both"/>
        <w:rPr/>
      </w:pPr>
      <w:r>
        <w:rPr/>
        <w:t>5.7. Контроль за деятельностью образовательных учреждений по оказанию платных дополнительных образовательных услуг Потребителям осуществляют управление образования Администрации города Ачинска, орган общественного управления образовательного учреждения в соответствии с уставом учреждения.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autoSpaceDE w:val="false"/>
        <w:jc w:val="center"/>
        <w:outlineLvl w:val="1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>
        <w:rPr>
          <w:b/>
        </w:rPr>
        <w:t>Приложение 1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ПРИМЕРНЫЙ ПЕРЕЧЕНЬ ДОПОЛНИТЕЛЬНЫХ ПЛАТНЫХ ОБРАЗОВАТЕЛЬНЫХ УСЛУГ</w:t>
      </w:r>
    </w:p>
    <w:p>
      <w:pPr>
        <w:pStyle w:val="Normal"/>
        <w:jc w:val="both"/>
        <w:rPr/>
      </w:pPr>
      <w:r>
        <w:rPr/>
        <w:t>В МУНИЦИПАЛЬНЫХ ОБЩЕОБРАЗОВАТЕЛЬНЫХ УЧРЕЖДЕНИЯХ ГОРОДА АЧИНСКА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1. "Английский для малышей" (обучение иностранному языку);</w:t>
      </w:r>
    </w:p>
    <w:p>
      <w:pPr>
        <w:pStyle w:val="Normal"/>
        <w:jc w:val="both"/>
        <w:rPr/>
      </w:pPr>
      <w:r>
        <w:rPr/>
        <w:t>2. Субботняя школа "Малышок" (подготовка к школе, повышение уровня готовности к школьному обучению);</w:t>
      </w:r>
    </w:p>
    <w:p>
      <w:pPr>
        <w:pStyle w:val="Normal"/>
        <w:jc w:val="both"/>
        <w:rPr/>
      </w:pPr>
      <w:r>
        <w:rPr/>
        <w:t>3. Хореография (дополнительная образовательная программа);</w:t>
      </w:r>
    </w:p>
    <w:p>
      <w:pPr>
        <w:pStyle w:val="Normal"/>
        <w:jc w:val="both"/>
        <w:rPr/>
      </w:pPr>
      <w:r>
        <w:rPr/>
        <w:t>4. Курсы компьютерной грамотности для начинающих.</w:t>
      </w:r>
    </w:p>
    <w:p>
      <w:pPr>
        <w:pStyle w:val="Normal"/>
        <w:jc w:val="both"/>
        <w:rPr/>
      </w:pPr>
      <w:r>
        <w:rPr/>
        <w:t>5. Организация присмотра и ухода за детьми в группе продленного дня.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autoSpaceDE w:val="false"/>
        <w:jc w:val="center"/>
        <w:outlineLvl w:val="1"/>
        <w:rPr/>
      </w:pPr>
      <w:r>
        <w:rPr/>
      </w:r>
    </w:p>
    <w:p>
      <w:pPr>
        <w:pStyle w:val="Normal"/>
        <w:numPr>
          <w:ilvl w:val="0"/>
          <w:numId w:val="0"/>
        </w:numPr>
        <w:outlineLvl w:val="1"/>
        <w:rPr>
          <w:b/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</w:t>
      </w:r>
      <w:r>
        <w:rPr>
          <w:b/>
          <w:bCs/>
        </w:rPr>
        <w:t>Приложение 2</w:t>
      </w:r>
    </w:p>
    <w:p>
      <w:pPr>
        <w:pStyle w:val="Normal"/>
        <w:numPr>
          <w:ilvl w:val="0"/>
          <w:numId w:val="0"/>
        </w:numPr>
        <w:jc w:val="center"/>
        <w:outlineLvl w:val="1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0"/>
        </w:numPr>
        <w:jc w:val="center"/>
        <w:outlineLvl w:val="1"/>
        <w:rPr>
          <w:b/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 xml:space="preserve">ДОГОВОР  </w:t>
      </w:r>
    </w:p>
    <w:p>
      <w:pPr>
        <w:pStyle w:val="Normal"/>
        <w:numPr>
          <w:ilvl w:val="0"/>
          <w:numId w:val="0"/>
        </w:numPr>
        <w:jc w:val="center"/>
        <w:outlineLvl w:val="1"/>
        <w:rPr>
          <w:b/>
          <w:b/>
          <w:bCs/>
        </w:rPr>
      </w:pPr>
      <w:r>
        <w:rPr>
          <w:b/>
          <w:bCs/>
        </w:rPr>
        <w:t xml:space="preserve">об оказании платных </w:t>
      </w:r>
    </w:p>
    <w:p>
      <w:pPr>
        <w:pStyle w:val="Normal"/>
        <w:numPr>
          <w:ilvl w:val="0"/>
          <w:numId w:val="0"/>
        </w:numPr>
        <w:jc w:val="center"/>
        <w:outlineLvl w:val="1"/>
        <w:rPr>
          <w:b/>
          <w:b/>
          <w:bCs/>
        </w:rPr>
      </w:pPr>
      <w:r>
        <w:rPr>
          <w:b/>
          <w:bCs/>
        </w:rPr>
        <w:t>дополнительных образовательных услуг</w:t>
      </w:r>
    </w:p>
    <w:p>
      <w:pPr>
        <w:pStyle w:val="Normal"/>
        <w:shd w:fill="FFFFFF" w:val="clear"/>
        <w:autoSpaceDE w:val="false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hd w:fill="FFFFFF" w:val="clear"/>
        <w:autoSpaceDE w:val="false"/>
        <w:jc w:val="both"/>
        <w:rPr/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>«____»__________2015г.                                                                                                            г. Ачинск</w:t>
      </w:r>
    </w:p>
    <w:p>
      <w:pPr>
        <w:pStyle w:val="Normal"/>
        <w:shd w:fill="FFFFFF" w:val="clear"/>
        <w:autoSpaceDE w:val="false"/>
        <w:rPr>
          <w:color w:val="000000"/>
        </w:rPr>
      </w:pPr>
      <w:r>
        <w:rPr>
          <w:color w:val="000000"/>
        </w:rPr>
      </w:r>
    </w:p>
    <w:p>
      <w:pPr>
        <w:pStyle w:val="Normal"/>
        <w:autoSpaceDE w:val="false"/>
        <w:ind w:firstLine="709"/>
        <w:jc w:val="both"/>
        <w:rPr/>
      </w:pPr>
      <w:r>
        <w:rPr>
          <w:b/>
        </w:rPr>
        <w:t>Муниципальное бюджетное общеобразовательное учреждение «Средняя школа № 7»</w:t>
      </w:r>
      <w:r>
        <w:rPr/>
        <w:t xml:space="preserve"> на основании </w:t>
      </w:r>
      <w:r>
        <w:rPr>
          <w:b/>
        </w:rPr>
        <w:t xml:space="preserve">лицензии на право ведения образовательной деятельности </w:t>
      </w:r>
      <w:r>
        <w:rPr/>
        <w:t xml:space="preserve">регистрационный </w:t>
      </w:r>
      <w:r>
        <w:rPr>
          <w:b/>
        </w:rPr>
        <w:t>номер _________от «____» _____________201__г.</w:t>
      </w:r>
      <w:r>
        <w:rPr/>
        <w:t xml:space="preserve">, выданной Службой по контролю в области образования Красноярского края, действительной </w:t>
      </w:r>
      <w:r>
        <w:rPr>
          <w:b/>
        </w:rPr>
        <w:t>бессрочно</w:t>
      </w:r>
      <w:r>
        <w:rPr/>
        <w:t xml:space="preserve">, </w:t>
      </w:r>
      <w:r>
        <w:rPr>
          <w:b/>
          <w:color w:val="333333"/>
        </w:rPr>
        <w:t>свидетельства о государственной аккредитации</w:t>
      </w:r>
      <w:r>
        <w:rPr>
          <w:color w:val="333333"/>
        </w:rPr>
        <w:t xml:space="preserve"> номер</w:t>
      </w:r>
      <w:r>
        <w:rPr>
          <w:b/>
          <w:color w:val="333333"/>
        </w:rPr>
        <w:t>_____</w:t>
      </w:r>
      <w:r>
        <w:rPr>
          <w:color w:val="333333"/>
        </w:rPr>
        <w:t xml:space="preserve">,  выданного </w:t>
      </w:r>
      <w:r>
        <w:rPr>
          <w:b/>
          <w:color w:val="333333"/>
        </w:rPr>
        <w:t>«____»___________201__г.,</w:t>
      </w:r>
      <w:r>
        <w:rPr>
          <w:color w:val="333333"/>
        </w:rPr>
        <w:t xml:space="preserve"> действительного до </w:t>
      </w:r>
      <w:r>
        <w:rPr>
          <w:b/>
          <w:color w:val="333333"/>
        </w:rPr>
        <w:t>«___»___________ 201__г.</w:t>
      </w:r>
      <w:r>
        <w:rPr>
          <w:color w:val="333333"/>
        </w:rPr>
        <w:t>,</w:t>
      </w:r>
      <w:r>
        <w:rPr/>
        <w:t xml:space="preserve"> в лице директора </w:t>
      </w:r>
      <w:r>
        <w:rPr>
          <w:b/>
        </w:rPr>
        <w:t>Лесняк Татьяны Александровны</w:t>
      </w:r>
      <w:r>
        <w:rPr/>
        <w:t xml:space="preserve">, действующей на основании </w:t>
      </w:r>
      <w:r>
        <w:rPr>
          <w:b/>
        </w:rPr>
        <w:t>Устава</w:t>
      </w:r>
      <w:r>
        <w:rPr/>
        <w:t xml:space="preserve">, именуемое в дальнейшем </w:t>
      </w:r>
      <w:r>
        <w:rPr>
          <w:b/>
        </w:rPr>
        <w:t>«Исполнитель»</w:t>
      </w:r>
      <w:r>
        <w:rPr/>
        <w:t>, с одной стороны, и          ___________________________________________________________________________________</w:t>
      </w:r>
    </w:p>
    <w:p>
      <w:pPr>
        <w:pStyle w:val="Normal"/>
        <w:autoSpaceDE w:val="false"/>
        <w:jc w:val="center"/>
        <w:rPr/>
      </w:pPr>
      <w:r>
        <w:rPr>
          <w:sz w:val="20"/>
          <w:szCs w:val="20"/>
        </w:rPr>
        <w:t>(фамилия, имя, отчество законного представителя несовершеннолетнего – мать, отец, опекун, попечитель)</w:t>
      </w:r>
    </w:p>
    <w:p>
      <w:pPr>
        <w:pStyle w:val="Normal"/>
        <w:autoSpaceDE w:val="false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autoSpaceDE w:val="false"/>
        <w:rPr/>
      </w:pPr>
      <w:r>
        <w:rPr/>
        <w:t xml:space="preserve">именуемый (ая) в дальнейшем </w:t>
      </w:r>
      <w:r>
        <w:rPr>
          <w:b/>
        </w:rPr>
        <w:t>«Потребитель»</w:t>
      </w:r>
      <w:r>
        <w:rPr/>
        <w:t xml:space="preserve">,  действующий(ая) от имени 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(фамилия, имя, отчество несовершеннолетнего)</w:t>
      </w:r>
    </w:p>
    <w:p>
      <w:pPr>
        <w:pStyle w:val="Normal"/>
        <w:autoSpaceDE w:val="false"/>
        <w:jc w:val="both"/>
        <w:rPr/>
      </w:pPr>
      <w:r>
        <w:rPr/>
        <w:t xml:space="preserve">именуемый(ая) в дальнейшем </w:t>
      </w:r>
      <w:r>
        <w:rPr>
          <w:b/>
          <w:bCs/>
        </w:rPr>
        <w:t>«Потребитель»</w:t>
      </w:r>
      <w:r>
        <w:rPr>
          <w:bCs/>
        </w:rPr>
        <w:t>,</w:t>
      </w:r>
      <w:r>
        <w:rPr/>
        <w:t xml:space="preserve">  с другой стороны,</w:t>
      </w:r>
      <w:r>
        <w:rPr>
          <w:color w:val="000000"/>
        </w:rPr>
        <w:t xml:space="preserve"> в соответствии с </w:t>
      </w:r>
      <w:r>
        <w:rPr/>
        <w:t xml:space="preserve">Гражданским кодексом </w:t>
      </w:r>
      <w:r>
        <w:rPr>
          <w:color w:val="000000"/>
        </w:rPr>
        <w:t xml:space="preserve">Российской Федерации, </w:t>
      </w:r>
      <w:r>
        <w:rPr>
          <w:rFonts w:eastAsia="Times New Roman CYR"/>
          <w:color w:val="00000A"/>
        </w:rPr>
        <w:t>Федеральным законом РФ от 29.12.2012г. №273-ФЗ «Об образовании в Российской Федерации»</w:t>
      </w:r>
      <w:r>
        <w:rPr>
          <w:color w:val="000000"/>
        </w:rPr>
        <w:t xml:space="preserve">, Законом Российской Федерации </w:t>
      </w:r>
      <w:r>
        <w:rPr/>
        <w:t xml:space="preserve">«О защите прав потребителей» от 07.02.1992г. № 2300-1, </w:t>
      </w:r>
      <w:r>
        <w:rPr>
          <w:color w:val="000000"/>
        </w:rPr>
        <w:t>а также Постановлением Правительства Российской</w:t>
      </w:r>
      <w:r>
        <w:rPr>
          <w:b/>
          <w:color w:val="000000"/>
        </w:rPr>
        <w:t xml:space="preserve"> </w:t>
      </w:r>
      <w:r>
        <w:rPr>
          <w:color w:val="000000"/>
        </w:rPr>
        <w:t>Федерации «Об утверждении Правил оказания платных об</w:t>
        <w:softHyphen/>
        <w:t xml:space="preserve">разовательных услуг» от 15.08.2013 года № 706 </w:t>
      </w:r>
      <w:r>
        <w:rPr/>
        <w:t>заключили настоящий договор о нижеследующем:</w:t>
      </w:r>
    </w:p>
    <w:p>
      <w:pPr>
        <w:pStyle w:val="Normal"/>
        <w:shd w:fill="FFFFFF" w:val="clear"/>
        <w:autoSpaceDE w:val="false"/>
        <w:jc w:val="both"/>
        <w:rPr>
          <w:color w:val="000000"/>
        </w:rPr>
      </w:pPr>
      <w:r>
        <w:rPr>
          <w:color w:val="000000"/>
        </w:rPr>
      </w:r>
    </w:p>
    <w:p>
      <w:pPr>
        <w:pStyle w:val="Style24"/>
        <w:shd w:fill="FFFFFF" w:val="clear"/>
        <w:autoSpaceDE w:val="false"/>
        <w:ind w:left="0" w:hanging="0"/>
        <w:jc w:val="center"/>
        <w:rPr>
          <w:b/>
          <w:b/>
        </w:rPr>
      </w:pPr>
      <w:r>
        <w:rPr>
          <w:b/>
        </w:rPr>
        <w:t>1.ПРЕДМЕТ ДОГОВОРА</w:t>
      </w:r>
    </w:p>
    <w:p>
      <w:pPr>
        <w:pStyle w:val="Normal"/>
        <w:shd w:fill="FFFFFF" w:val="clear"/>
        <w:autoSpaceDE w:val="false"/>
        <w:ind w:firstLine="709"/>
        <w:jc w:val="both"/>
        <w:rPr/>
      </w:pPr>
      <w:r>
        <w:rPr/>
        <w:t xml:space="preserve">1. Исполнитель предоставляет Потребителю платные дополнительные образовательные услуги в соответствии с утвержденным им учебным планом, годовым календарным учебным графиком и расписанием занятий, а Потребитель оплачивает платные дополнительные образовательные услуги, наименование и количество которых определено в Приложении к договору, являющемся неотъемлемой частью настоящего договора, согласно учебного плана. </w:t>
      </w:r>
    </w:p>
    <w:p>
      <w:pPr>
        <w:pStyle w:val="Normal"/>
        <w:shd w:fill="FFFFFF" w:val="clear"/>
        <w:autoSpaceDE w:val="false"/>
        <w:ind w:firstLine="709"/>
        <w:jc w:val="both"/>
        <w:rPr/>
      </w:pPr>
      <w:r>
        <w:rPr/>
        <w:t>2. Срок обучения в соответствии с рабочим учебным планом  на _____ учебный год _________ (индивидуально, в группе) составляет ____ (</w:t>
      </w:r>
      <w:r>
        <w:rPr>
          <w:u w:val="single"/>
        </w:rPr>
        <w:t>час./</w:t>
      </w:r>
      <w:r>
        <w:rPr/>
        <w:t>месяц).</w:t>
      </w:r>
    </w:p>
    <w:p>
      <w:pPr>
        <w:pStyle w:val="Normal"/>
        <w:shd w:fill="FFFFFF" w:val="clear"/>
        <w:autoSpaceDE w:val="false"/>
        <w:jc w:val="both"/>
        <w:rPr/>
      </w:pPr>
      <w:r>
        <w:rPr/>
      </w:r>
    </w:p>
    <w:p>
      <w:pPr>
        <w:pStyle w:val="Normal"/>
        <w:shd w:fill="FFFFFF" w:val="clear"/>
        <w:autoSpaceDE w:val="false"/>
        <w:jc w:val="center"/>
        <w:rPr>
          <w:b/>
          <w:b/>
          <w:color w:val="000000"/>
        </w:rPr>
      </w:pPr>
      <w:r>
        <w:rPr>
          <w:b/>
          <w:color w:val="000000"/>
        </w:rPr>
        <w:t>2.ПРАВА И ОБЯЗАННОСТИ  ИСПОЛНИТЕЛЯ, ПОТРЕБИТЕЛЯ</w:t>
      </w:r>
    </w:p>
    <w:p>
      <w:pPr>
        <w:pStyle w:val="Normal"/>
        <w:shd w:fill="FFFFFF" w:val="clear"/>
        <w:autoSpaceDE w:val="false"/>
        <w:ind w:firstLine="567"/>
        <w:jc w:val="both"/>
        <w:rPr>
          <w:b/>
          <w:b/>
        </w:rPr>
      </w:pPr>
      <w:r>
        <w:rPr>
          <w:b/>
        </w:rPr>
        <w:t>2.1. Исполнитель вправе:</w:t>
      </w:r>
    </w:p>
    <w:p>
      <w:pPr>
        <w:pStyle w:val="Normal"/>
        <w:shd w:fill="FFFFFF" w:val="clear"/>
        <w:autoSpaceDE w:val="false"/>
        <w:ind w:firstLine="567"/>
        <w:jc w:val="both"/>
        <w:rPr/>
      </w:pPr>
      <w:r>
        <w:rPr/>
        <w:t>2.1.1.Отказать Заказчику и/или Потребителю в заключении договора на новый срок по истечении действия настоящего договора, если Заказчик и/или Потребитель в период его действия допускал нарушения положений, предусмотренных действующим законодательством и настоящим договором и дающих Исполнителю право в одностороннем порядке отказаться от исполнения договора.</w:t>
      </w:r>
    </w:p>
    <w:p>
      <w:pPr>
        <w:pStyle w:val="Normal"/>
        <w:shd w:fill="FFFFFF" w:val="clear"/>
        <w:autoSpaceDE w:val="false"/>
        <w:ind w:firstLine="567"/>
        <w:jc w:val="both"/>
        <w:rPr/>
      </w:pPr>
      <w:r>
        <w:rPr>
          <w:b/>
          <w:color w:val="000000"/>
        </w:rPr>
        <w:t>2.2. Потребитель вправе:</w:t>
      </w:r>
    </w:p>
    <w:p>
      <w:pPr>
        <w:pStyle w:val="Normal"/>
        <w:shd w:fill="FFFFFF" w:val="clear"/>
        <w:autoSpaceDE w:val="false"/>
        <w:ind w:firstLine="567"/>
        <w:jc w:val="both"/>
        <w:rPr/>
      </w:pPr>
      <w:r>
        <w:rPr/>
        <w:t xml:space="preserve">2.2.1.Получать от Исполнителя информацию: </w:t>
      </w:r>
    </w:p>
    <w:p>
      <w:pPr>
        <w:pStyle w:val="Normal"/>
        <w:shd w:fill="FFFFFF" w:val="clear"/>
        <w:autoSpaceDE w:val="false"/>
        <w:ind w:firstLine="567"/>
        <w:jc w:val="both"/>
        <w:rPr/>
      </w:pPr>
      <w:r>
        <w:rPr/>
        <w:t>-по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>
      <w:pPr>
        <w:pStyle w:val="Normal"/>
        <w:shd w:fill="FFFFFF" w:val="clear"/>
        <w:autoSpaceDE w:val="false"/>
        <w:ind w:firstLine="567"/>
        <w:jc w:val="both"/>
        <w:rPr/>
      </w:pPr>
      <w:r>
        <w:rPr/>
        <w:t>-об успеваемости, поведении, отношении обучающегося к учебе и его способностях в отношении обучения отдельным предметам согласно учебному плану;</w:t>
      </w:r>
    </w:p>
    <w:p>
      <w:pPr>
        <w:pStyle w:val="Normal"/>
        <w:shd w:fill="FFFFFF" w:val="clear"/>
        <w:autoSpaceDE w:val="false"/>
        <w:ind w:firstLine="567"/>
        <w:jc w:val="both"/>
        <w:rPr/>
      </w:pPr>
      <w:r>
        <w:rPr/>
        <w:t>-об оценке знаний и критериях этой оценки.</w:t>
      </w:r>
    </w:p>
    <w:p>
      <w:pPr>
        <w:pStyle w:val="Normal"/>
        <w:shd w:fill="FFFFFF" w:val="clear"/>
        <w:autoSpaceDE w:val="false"/>
        <w:ind w:firstLine="567"/>
        <w:jc w:val="both"/>
        <w:rPr/>
      </w:pPr>
      <w:r>
        <w:rPr/>
        <w:t>2.2.2. В</w:t>
      </w:r>
      <w:r>
        <w:rPr>
          <w:color w:val="000000"/>
        </w:rPr>
        <w:t xml:space="preserve">носить предложения по улучшению работы Исполнителя и по организации платных дополнительных образовательных услуг в учреждении. </w:t>
      </w:r>
    </w:p>
    <w:p>
      <w:pPr>
        <w:pStyle w:val="Normal"/>
        <w:shd w:fill="FFFFFF" w:val="clear"/>
        <w:autoSpaceDE w:val="false"/>
        <w:ind w:firstLine="567"/>
        <w:jc w:val="both"/>
        <w:rPr/>
      </w:pPr>
      <w:r>
        <w:rPr/>
        <w:t>2.2.3. 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>
      <w:pPr>
        <w:pStyle w:val="Normal"/>
        <w:shd w:fill="FFFFFF" w:val="clear"/>
        <w:autoSpaceDE w:val="false"/>
        <w:ind w:firstLine="567"/>
        <w:jc w:val="both"/>
        <w:rPr>
          <w:b/>
          <w:b/>
        </w:rPr>
      </w:pPr>
      <w:r>
        <w:rPr>
          <w:b/>
        </w:rPr>
        <w:t>2.3. Потребитель в праве:</w:t>
      </w:r>
    </w:p>
    <w:p>
      <w:pPr>
        <w:pStyle w:val="Normal"/>
        <w:shd w:fill="FFFFFF" w:val="clear"/>
        <w:autoSpaceDE w:val="false"/>
        <w:ind w:firstLine="567"/>
        <w:jc w:val="both"/>
        <w:rPr/>
      </w:pPr>
      <w:r>
        <w:rPr/>
        <w:t>2.3.1.Обращаться к представителям Исполнителя по вопросам деятельности образовательного учреждения.</w:t>
      </w:r>
    </w:p>
    <w:p>
      <w:pPr>
        <w:pStyle w:val="Normal"/>
        <w:shd w:fill="FFFFFF" w:val="clear"/>
        <w:autoSpaceDE w:val="false"/>
        <w:ind w:firstLine="567"/>
        <w:jc w:val="both"/>
        <w:rPr/>
      </w:pPr>
      <w:r>
        <w:rPr/>
        <w:t>2.3.2.Пользоваться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>
      <w:pPr>
        <w:pStyle w:val="Normal"/>
        <w:shd w:fill="FFFFFF" w:val="clear"/>
        <w:autoSpaceDE w:val="false"/>
        <w:ind w:firstLine="567"/>
        <w:jc w:val="both"/>
        <w:rPr>
          <w:color w:val="000000"/>
        </w:rPr>
      </w:pPr>
      <w:r>
        <w:rPr/>
        <w:t xml:space="preserve">2.3.4. Получать полную и достоверную информацию об оценке своих знаний и критериях этой оценки. </w:t>
      </w:r>
    </w:p>
    <w:p>
      <w:pPr>
        <w:pStyle w:val="Normal"/>
        <w:shd w:fill="FFFFFF" w:val="clear"/>
        <w:autoSpaceDE w:val="false"/>
        <w:ind w:firstLine="567"/>
        <w:jc w:val="both"/>
        <w:rPr>
          <w:color w:val="000000"/>
        </w:rPr>
      </w:pPr>
      <w:r>
        <w:rPr/>
        <w:t>2.3.5.В</w:t>
      </w:r>
      <w:r>
        <w:rPr>
          <w:color w:val="000000"/>
        </w:rPr>
        <w:t xml:space="preserve">носить предложения по улучшению работы Исполнителя и по организации платных дополнительных образовательных услуг в учреждении. </w:t>
      </w:r>
    </w:p>
    <w:p>
      <w:pPr>
        <w:pStyle w:val="Normal"/>
        <w:shd w:fill="FFFFFF" w:val="clear"/>
        <w:autoSpaceDE w:val="false"/>
        <w:ind w:firstLine="567"/>
        <w:jc w:val="both"/>
        <w:rPr>
          <w:color w:val="000000"/>
        </w:rPr>
      </w:pPr>
      <w:r>
        <w:rPr>
          <w:b/>
          <w:color w:val="000000"/>
        </w:rPr>
        <w:t>2.4. Исполнитель обязан:</w:t>
      </w:r>
    </w:p>
    <w:p>
      <w:pPr>
        <w:pStyle w:val="Normal"/>
        <w:shd w:fill="FFFFFF" w:val="clear"/>
        <w:autoSpaceDE w:val="false"/>
        <w:ind w:firstLine="567"/>
        <w:jc w:val="both"/>
        <w:rPr/>
      </w:pPr>
      <w:r>
        <w:rPr>
          <w:color w:val="000000"/>
        </w:rPr>
        <w:t xml:space="preserve">2.4.1. </w:t>
      </w:r>
      <w:r>
        <w:rPr/>
        <w:t xml:space="preserve">Организовать и обеспечить надлежащее исполнение услуг, предусмотренных разделом 1 настоящего договора. </w:t>
      </w:r>
    </w:p>
    <w:p>
      <w:pPr>
        <w:pStyle w:val="Normal"/>
        <w:shd w:fill="FFFFFF" w:val="clear"/>
        <w:autoSpaceDE w:val="false"/>
        <w:ind w:firstLine="567"/>
        <w:jc w:val="both"/>
        <w:rPr/>
      </w:pPr>
      <w:r>
        <w:rPr/>
        <w:t>2.4.2.Создать Потребителю необходимые условия для освоения выбранной образовательной программы, обеспечив для проведения занятий помещениями, соответствующими санитарным и гигиеническим требованиям, а также оснащением, соответствующим обязательным нормам и правилам, предъявляемым к образовательному процессу.</w:t>
      </w:r>
    </w:p>
    <w:p>
      <w:pPr>
        <w:pStyle w:val="Normal"/>
        <w:shd w:fill="FFFFFF" w:val="clear"/>
        <w:autoSpaceDE w:val="false"/>
        <w:ind w:firstLine="567"/>
        <w:jc w:val="both"/>
        <w:rPr/>
      </w:pPr>
      <w:r>
        <w:rPr/>
        <w:t>2.4.3.Во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>
      <w:pPr>
        <w:pStyle w:val="Normal"/>
        <w:shd w:fill="FFFFFF" w:val="clear"/>
        <w:autoSpaceDE w:val="false"/>
        <w:ind w:firstLine="567"/>
        <w:jc w:val="both"/>
        <w:rPr/>
      </w:pPr>
      <w:r>
        <w:rPr/>
        <w:t>2.4.4.Сохранить в системе оказываемых Исполнителем платных дополнительных образовательных услуг место за Потребителем в случае пропуска занятий по уважительным причинам (болезни, лечения, карантина и в других случаях).</w:t>
      </w:r>
    </w:p>
    <w:p>
      <w:pPr>
        <w:pStyle w:val="Normal"/>
        <w:shd w:fill="FFFFFF" w:val="clear"/>
        <w:autoSpaceDE w:val="false"/>
        <w:ind w:firstLine="567"/>
        <w:jc w:val="both"/>
        <w:rPr/>
      </w:pPr>
      <w:r>
        <w:rPr/>
        <w:t>2.4.5.Уведомить Потребителя о нецелесообразности оказания ему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>
      <w:pPr>
        <w:pStyle w:val="Normal"/>
        <w:shd w:fill="FFFFFF" w:val="clear"/>
        <w:autoSpaceDE w:val="false"/>
        <w:ind w:firstLine="567"/>
        <w:jc w:val="both"/>
        <w:rPr>
          <w:b/>
          <w:b/>
          <w:color w:val="000000"/>
        </w:rPr>
      </w:pPr>
      <w:r>
        <w:rPr>
          <w:b/>
          <w:color w:val="000000"/>
        </w:rPr>
        <w:t>2.5. Заказчик обязан:</w:t>
      </w:r>
    </w:p>
    <w:p>
      <w:pPr>
        <w:pStyle w:val="Normal"/>
        <w:shd w:fill="FFFFFF" w:val="clear"/>
        <w:autoSpaceDE w:val="false"/>
        <w:ind w:firstLine="567"/>
        <w:jc w:val="both"/>
        <w:rPr/>
      </w:pPr>
      <w:r>
        <w:rPr/>
        <w:t>2.5.1.Своевременно вносить плату за предоставленные услуги, указанные в разделе 1 настоящего договора.</w:t>
      </w:r>
    </w:p>
    <w:p>
      <w:pPr>
        <w:pStyle w:val="Normal"/>
        <w:shd w:fill="FFFFFF" w:val="clear"/>
        <w:autoSpaceDE w:val="false"/>
        <w:ind w:firstLine="567"/>
        <w:jc w:val="both"/>
        <w:rPr/>
      </w:pPr>
      <w:r>
        <w:rPr/>
        <w:t>2.5.2.При поступлении Потребителя в учреждение и в процессе его обучения своевременно представлять Исполнителю все необходимые документы, предусмотренные уставом образовательного учреждения.</w:t>
      </w:r>
    </w:p>
    <w:p>
      <w:pPr>
        <w:pStyle w:val="Normal"/>
        <w:shd w:fill="FFFFFF" w:val="clear"/>
        <w:autoSpaceDE w:val="false"/>
        <w:ind w:firstLine="567"/>
        <w:jc w:val="both"/>
        <w:rPr/>
      </w:pPr>
      <w:r>
        <w:rPr/>
        <w:t>2.5.3.Незамедлительно сообщать Исполнителю об изменении места жительства, контактного телефона.</w:t>
      </w:r>
    </w:p>
    <w:p>
      <w:pPr>
        <w:pStyle w:val="Normal"/>
        <w:shd w:fill="FFFFFF" w:val="clear"/>
        <w:autoSpaceDE w:val="false"/>
        <w:ind w:firstLine="567"/>
        <w:jc w:val="both"/>
        <w:rPr/>
      </w:pPr>
      <w:r>
        <w:rPr/>
        <w:t>2.5.4.Извещать Исполнителя об уважительных причинах отсутствия Потребителя на занятиях.</w:t>
      </w:r>
    </w:p>
    <w:p>
      <w:pPr>
        <w:pStyle w:val="Normal"/>
        <w:shd w:fill="FFFFFF" w:val="clear"/>
        <w:autoSpaceDE w:val="false"/>
        <w:ind w:firstLine="567"/>
        <w:jc w:val="both"/>
        <w:rPr/>
      </w:pPr>
      <w:r>
        <w:rPr/>
        <w:t>2.5.5.По просьбе Исполнителя приходить для беседы при наличии претензий Исполнителя к поведению Потребителя или его отношению к получению платных дополнительных образовательных услуг.</w:t>
      </w:r>
    </w:p>
    <w:p>
      <w:pPr>
        <w:pStyle w:val="Normal"/>
        <w:shd w:fill="FFFFFF" w:val="clear"/>
        <w:autoSpaceDE w:val="false"/>
        <w:ind w:firstLine="567"/>
        <w:jc w:val="both"/>
        <w:rPr/>
      </w:pPr>
      <w:r>
        <w:rPr/>
        <w:t>2.5.6.Проявлять уважение к педагогическим работникам, административно-управленческому персоналу, обслуживающему и младшему обслуживающему персоналу Исполнителя.</w:t>
      </w:r>
    </w:p>
    <w:p>
      <w:pPr>
        <w:pStyle w:val="Normal"/>
        <w:shd w:fill="FFFFFF" w:val="clear"/>
        <w:autoSpaceDE w:val="false"/>
        <w:ind w:firstLine="567"/>
        <w:jc w:val="both"/>
        <w:rPr/>
      </w:pPr>
      <w:r>
        <w:rPr/>
        <w:t>2.5.7.В соответствии с законодательством Российской Федерации возмещать ущерб, причиненный Потребителем имуществу Исполнителя.</w:t>
      </w:r>
    </w:p>
    <w:p>
      <w:pPr>
        <w:pStyle w:val="Normal"/>
        <w:shd w:fill="FFFFFF" w:val="clear"/>
        <w:autoSpaceDE w:val="false"/>
        <w:ind w:firstLine="567"/>
        <w:jc w:val="both"/>
        <w:rPr/>
      </w:pPr>
      <w:r>
        <w:rPr/>
        <w:t>2.5.8.Обеспечить Потребителя за свой счет предметами, необходимыми для надлежащего исполнения Исполнителем обязательств по оказанию платных дополнительных образовательных услуг, в количестве, соответствующем возрасту и потребностям Потребителя.</w:t>
      </w:r>
    </w:p>
    <w:p>
      <w:pPr>
        <w:pStyle w:val="Normal"/>
        <w:shd w:fill="FFFFFF" w:val="clear"/>
        <w:autoSpaceDE w:val="false"/>
        <w:ind w:firstLine="567"/>
        <w:jc w:val="both"/>
        <w:rPr/>
      </w:pPr>
      <w:r>
        <w:rPr/>
        <w:t>2.5.9.В случае выявления по заключению учреждений здравоохранения либо медицинского персонала Исполнителя заболевания у Потребителя освободить последнего от занятий и принять меры по его выздоровлению.</w:t>
      </w:r>
    </w:p>
    <w:p>
      <w:pPr>
        <w:pStyle w:val="Normal"/>
        <w:shd w:fill="FFFFFF" w:val="clear"/>
        <w:autoSpaceDE w:val="false"/>
        <w:ind w:firstLine="567"/>
        <w:jc w:val="both"/>
        <w:rPr/>
      </w:pPr>
      <w:r>
        <w:rPr/>
        <w:t>2.3.10. 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>
      <w:pPr>
        <w:pStyle w:val="Normal"/>
        <w:shd w:fill="FFFFFF" w:val="clear"/>
        <w:autoSpaceDE w:val="false"/>
        <w:ind w:firstLine="567"/>
        <w:jc w:val="both"/>
        <w:rPr>
          <w:color w:val="000000"/>
        </w:rPr>
      </w:pPr>
      <w:r>
        <w:rPr>
          <w:b/>
          <w:color w:val="000000"/>
        </w:rPr>
        <w:t>2.6. Потребитель обязан (для договора с Потребителем, достигшим 14-летнего возраста):</w:t>
      </w:r>
    </w:p>
    <w:p>
      <w:pPr>
        <w:pStyle w:val="Normal"/>
        <w:shd w:fill="FFFFFF" w:val="clear"/>
        <w:autoSpaceDE w:val="false"/>
        <w:ind w:firstLine="567"/>
        <w:jc w:val="both"/>
        <w:rPr>
          <w:color w:val="000000"/>
        </w:rPr>
      </w:pPr>
      <w:r>
        <w:rPr>
          <w:color w:val="000000"/>
        </w:rPr>
        <w:t>2.6.1. Посещать занятия, указанные в учебном расписании.</w:t>
      </w:r>
    </w:p>
    <w:p>
      <w:pPr>
        <w:pStyle w:val="Normal"/>
        <w:shd w:fill="FFFFFF" w:val="clear"/>
        <w:autoSpaceDE w:val="false"/>
        <w:ind w:firstLine="567"/>
        <w:jc w:val="both"/>
        <w:rPr/>
      </w:pPr>
      <w:r>
        <w:rPr>
          <w:color w:val="000000"/>
        </w:rPr>
        <w:t>2.6.2. Выполнять задания по подготовке к занятиям, даваемые педагогами общеобразовательного учреждения.</w:t>
      </w:r>
    </w:p>
    <w:p>
      <w:pPr>
        <w:pStyle w:val="Normal"/>
        <w:shd w:fill="FFFFFF" w:val="clear"/>
        <w:autoSpaceDE w:val="false"/>
        <w:ind w:firstLine="567"/>
        <w:jc w:val="both"/>
        <w:rPr/>
      </w:pPr>
      <w:r>
        <w:rPr>
          <w:color w:val="000000"/>
        </w:rPr>
        <w:t xml:space="preserve"> </w:t>
      </w:r>
      <w:r>
        <w:rPr>
          <w:color w:val="000000"/>
        </w:rPr>
        <w:t>2.6.3.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>
      <w:pPr>
        <w:pStyle w:val="Normal"/>
        <w:shd w:fill="FFFFFF" w:val="clear"/>
        <w:autoSpaceDE w:val="false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2.6.4. Бережно относиться к имуществу Исполнителя.</w:t>
      </w:r>
    </w:p>
    <w:p>
      <w:pPr>
        <w:pStyle w:val="Normal"/>
        <w:shd w:fill="FFFFFF" w:val="clear"/>
        <w:autoSpaceDE w:val="false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hd w:fill="FFFFFF" w:val="clear"/>
        <w:autoSpaceDE w:val="false"/>
        <w:jc w:val="center"/>
        <w:rPr>
          <w:b/>
          <w:b/>
          <w:color w:val="000000"/>
        </w:rPr>
      </w:pPr>
      <w:r>
        <w:rPr>
          <w:b/>
          <w:color w:val="000000"/>
        </w:rPr>
        <w:t>3.СТОИМОСТЬ И ПОРЯДОК ОПЛАТЫ УСЛУГ</w:t>
      </w:r>
    </w:p>
    <w:p>
      <w:pPr>
        <w:pStyle w:val="Normal"/>
        <w:shd w:fill="FFFFFF" w:val="clear"/>
        <w:autoSpaceDE w:val="false"/>
        <w:ind w:firstLine="709"/>
        <w:jc w:val="both"/>
        <w:rPr/>
      </w:pPr>
      <w:r>
        <w:rPr>
          <w:color w:val="000000"/>
        </w:rPr>
        <w:t>3.1.Стоимость платных</w:t>
      </w:r>
      <w:r>
        <w:rPr/>
        <w:t xml:space="preserve"> дополнительных образовательных услуг</w:t>
      </w:r>
      <w:r>
        <w:rPr>
          <w:color w:val="000000"/>
        </w:rPr>
        <w:t xml:space="preserve"> по настоящему договору составляет </w:t>
      </w:r>
      <w:r>
        <w:rPr>
          <w:b/>
          <w:color w:val="000000"/>
          <w:u w:val="single"/>
        </w:rPr>
        <w:t>_________</w:t>
      </w:r>
      <w:r>
        <w:rPr>
          <w:color w:val="000000"/>
        </w:rPr>
        <w:t xml:space="preserve"> руб. в месяц, из расчета __________ руб. за одно занятие.</w:t>
      </w:r>
    </w:p>
    <w:p>
      <w:pPr>
        <w:pStyle w:val="Normal"/>
        <w:shd w:fill="FFFFFF" w:val="clear"/>
        <w:autoSpaceDE w:val="false"/>
        <w:ind w:firstLine="709"/>
        <w:jc w:val="both"/>
        <w:rPr>
          <w:color w:val="000000"/>
        </w:rPr>
      </w:pPr>
      <w:r>
        <w:rPr>
          <w:color w:val="000000"/>
        </w:rPr>
        <w:t>3.2.Оплата услуг Потребителем осуществляется в следующем порядке:</w:t>
      </w:r>
    </w:p>
    <w:p>
      <w:pPr>
        <w:pStyle w:val="Normal"/>
        <w:shd w:fill="FFFFFF" w:val="clear"/>
        <w:autoSpaceDE w:val="false"/>
        <w:ind w:firstLine="709"/>
        <w:jc w:val="both"/>
        <w:rPr/>
      </w:pPr>
      <w:r>
        <w:rPr>
          <w:color w:val="000000"/>
        </w:rPr>
        <w:t>-за первый месяц обучения - в течение одного дня с момента заключения настоящего договора;</w:t>
      </w:r>
    </w:p>
    <w:p>
      <w:pPr>
        <w:pStyle w:val="Normal"/>
        <w:shd w:fill="FFFFFF" w:val="clear"/>
        <w:autoSpaceDE w:val="false"/>
        <w:ind w:firstLine="709"/>
        <w:jc w:val="both"/>
        <w:rPr>
          <w:i/>
          <w:i/>
          <w:color w:val="000000"/>
        </w:rPr>
      </w:pPr>
      <w:r>
        <w:rPr>
          <w:color w:val="000000"/>
        </w:rPr>
        <w:t>-за последующие месяцы  обучения - ежемесячно не позднее 5 числа текущего месяца.</w:t>
      </w:r>
    </w:p>
    <w:p>
      <w:pPr>
        <w:pStyle w:val="Normal"/>
        <w:shd w:fill="FFFFFF" w:val="clear"/>
        <w:autoSpaceDE w:val="false"/>
        <w:ind w:firstLine="709"/>
        <w:jc w:val="both"/>
        <w:rPr/>
      </w:pPr>
      <w:r>
        <w:rPr/>
        <w:t xml:space="preserve">3.3.Расчеты по настоящему договору осуществляются Заказчиком в безналичном порядке на счет Исполнителя в банке, указанный в квитанции на оплату услуги, выдаваемым Потребителю платных образовательных услуг за 5 дней до наступления срока платежа. Оплата </w:t>
      </w:r>
      <w:r>
        <w:rPr>
          <w:color w:val="000000"/>
        </w:rPr>
        <w:t>платных</w:t>
      </w:r>
      <w:r>
        <w:rPr/>
        <w:t xml:space="preserve"> дополнительных образовательных услуг</w:t>
      </w:r>
      <w:r>
        <w:rPr>
          <w:color w:val="000000"/>
        </w:rPr>
        <w:t xml:space="preserve"> </w:t>
      </w:r>
      <w:r>
        <w:rPr/>
        <w:t>удостоверяется квитанцией.</w:t>
      </w:r>
    </w:p>
    <w:p>
      <w:pPr>
        <w:pStyle w:val="Normal"/>
        <w:shd w:fill="FFFFFF" w:val="clear"/>
        <w:autoSpaceDE w:val="false"/>
        <w:ind w:firstLine="709"/>
        <w:jc w:val="both"/>
        <w:rPr/>
      </w:pPr>
      <w:r>
        <w:rPr/>
        <w:t xml:space="preserve">3.4.Перерасчет оплаты производится Исполнителем  в следующем месяце, в случае пропуска обучающимся </w:t>
      </w:r>
      <w:r>
        <w:rPr>
          <w:b/>
        </w:rPr>
        <w:t>не менее четырех занятий по уважительной причине с обязательным предоставлением наличия медицинской справки или документов, подтверждающих отсутствие в городе/стране.</w:t>
      </w:r>
    </w:p>
    <w:p>
      <w:pPr>
        <w:pStyle w:val="Style19"/>
        <w:ind w:firstLine="709"/>
        <w:rPr/>
      </w:pPr>
      <w:r>
        <w:rPr>
          <w:color w:val="000000"/>
        </w:rPr>
        <w:t>3.5.На   оказание   образовательных   услуг,  предусмотренных настоящим договором,  может  быть  составлена  смета.  Составление такой сметы по требованию Заказчика обязательно. В этом случае смета становится частью договора.</w:t>
      </w:r>
    </w:p>
    <w:p>
      <w:pPr>
        <w:pStyle w:val="Normal"/>
        <w:shd w:fill="FFFFFF" w:val="clear"/>
        <w:autoSpaceDE w:val="false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hd w:fill="FFFFFF" w:val="clear"/>
        <w:autoSpaceDE w:val="false"/>
        <w:jc w:val="center"/>
        <w:rPr>
          <w:b/>
          <w:b/>
          <w:color w:val="000000"/>
        </w:rPr>
      </w:pPr>
      <w:r>
        <w:rPr>
          <w:b/>
          <w:color w:val="000000"/>
        </w:rPr>
        <w:t>4.ОСНОВАНИЯ ИЗМЕНЕНИЯ И РАСТОРЖЕНИЯ ДОГОВОРА</w:t>
      </w:r>
    </w:p>
    <w:p>
      <w:pPr>
        <w:pStyle w:val="Normal"/>
        <w:shd w:fill="FFFFFF" w:val="clear"/>
        <w:autoSpaceDE w:val="false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ind w:firstLine="709"/>
        <w:jc w:val="both"/>
        <w:rPr/>
      </w:pPr>
      <w:r>
        <w:rPr/>
        <w:t>4.1.Условия,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>
      <w:pPr>
        <w:pStyle w:val="Normal"/>
        <w:ind w:firstLine="709"/>
        <w:jc w:val="both"/>
        <w:rPr/>
      </w:pPr>
      <w:r>
        <w:rPr/>
        <w:t>4.2.Настоящий договор может быть расторгнут:</w:t>
      </w:r>
    </w:p>
    <w:p>
      <w:pPr>
        <w:pStyle w:val="Normal"/>
        <w:ind w:firstLine="709"/>
        <w:jc w:val="both"/>
        <w:rPr/>
      </w:pPr>
      <w:r>
        <w:rPr/>
        <w:t>-по соглашению сторон;</w:t>
      </w:r>
    </w:p>
    <w:p>
      <w:pPr>
        <w:pStyle w:val="Normal"/>
        <w:ind w:firstLine="709"/>
        <w:jc w:val="both"/>
        <w:rPr/>
      </w:pPr>
      <w:r>
        <w:rPr/>
        <w:t>-по инициативе одной из сторон и иным основаниям по основаниям, предусмотренным действующим законодательством Российской Федерации.</w:t>
      </w:r>
    </w:p>
    <w:p>
      <w:pPr>
        <w:pStyle w:val="Normal"/>
        <w:ind w:firstLine="709"/>
        <w:jc w:val="both"/>
        <w:rPr/>
      </w:pPr>
      <w:r>
        <w:rPr/>
        <w:t>4.3.Потребитель,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>
      <w:pPr>
        <w:pStyle w:val="Normal"/>
        <w:ind w:firstLine="709"/>
        <w:jc w:val="both"/>
        <w:rPr/>
      </w:pPr>
      <w:r>
        <w:rPr/>
        <w:t>4.4.Исполнитель вправе отказаться от исполнения договора, если Потребитель нарушил сроки оплаты услуг по настоящему договору дважды, либо неоднократно нарушает иные обязательства, предусмотренные п. 2 настоящего договора, что явно затрудняет исполнение обязательств Исполнителем и нарушает права и законные интересы обучающихся и Исполнителя.</w:t>
      </w:r>
    </w:p>
    <w:p>
      <w:pPr>
        <w:pStyle w:val="Normal"/>
        <w:ind w:firstLine="709"/>
        <w:jc w:val="both"/>
        <w:rPr/>
      </w:pPr>
      <w:r>
        <w:rPr/>
        <w:t xml:space="preserve">4.5. 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двух предупреждений Потребитель не устранит указанные нарушения. </w:t>
      </w:r>
    </w:p>
    <w:p>
      <w:pPr>
        <w:pStyle w:val="Normal"/>
        <w:ind w:firstLine="709"/>
        <w:jc w:val="both"/>
        <w:rPr/>
      </w:pPr>
      <w:r>
        <w:rPr/>
        <w:t>4.6.Договор считается расторгнутым со дня письменного уведомления Исполнителем Потребителя об отказе от исполнения договора.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5. ОТВЕТСТВЕННОСТЬ ЗА НЕИСПОЛНЕНИЕ ИЛИ НЕНАДЛЕЖАЩЕЕ</w:t>
        <w:br/>
        <w:t>ИСПОЛНЕНИЕ ОБЯЗАТЕЛЬСТВ ПО ДОГОВОРУ</w:t>
      </w:r>
    </w:p>
    <w:p>
      <w:pPr>
        <w:pStyle w:val="Normal"/>
        <w:jc w:val="center"/>
        <w:rPr/>
      </w:pPr>
      <w:r>
        <w:rPr/>
        <w:t>5.1.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>
      <w:pPr>
        <w:pStyle w:val="Normal"/>
        <w:autoSpaceDE w:val="false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autoSpaceDE w:val="false"/>
        <w:jc w:val="center"/>
        <w:rPr/>
      </w:pPr>
      <w:r>
        <w:rPr>
          <w:b/>
          <w:bCs/>
        </w:rPr>
        <w:t>6. ФОРС - МАЖОРНЫЕ ОБСТОЯТЕЛЬСТВА</w:t>
      </w:r>
    </w:p>
    <w:p>
      <w:pPr>
        <w:pStyle w:val="Normal"/>
        <w:autoSpaceDE w:val="false"/>
        <w:ind w:firstLine="567"/>
        <w:jc w:val="both"/>
        <w:rPr/>
      </w:pPr>
      <w:r>
        <w:rPr/>
        <w:t>6.1.Стороны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природных явлений, внешних объективных факторов и прочих обстоятельств непреодолимой силы, за которые стороны не отвечают и предотвратить неблагоприятное воздействие которых, они не имеют возможности.</w:t>
      </w:r>
    </w:p>
    <w:p>
      <w:pPr>
        <w:pStyle w:val="Normal"/>
        <w:autoSpaceDE w:val="false"/>
        <w:jc w:val="center"/>
        <w:rPr>
          <w:b/>
          <w:b/>
        </w:rPr>
      </w:pPr>
      <w:r>
        <w:rPr>
          <w:b/>
        </w:rPr>
      </w:r>
    </w:p>
    <w:p>
      <w:pPr>
        <w:pStyle w:val="Normal"/>
        <w:autoSpaceDE w:val="false"/>
        <w:jc w:val="center"/>
        <w:rPr>
          <w:b/>
          <w:b/>
        </w:rPr>
      </w:pPr>
      <w:r>
        <w:rPr>
          <w:b/>
        </w:rPr>
        <w:t>7.РАЗРЕШЕНИЕ СПОРОВ И РАЗНОГЛАСИЙ</w:t>
      </w:r>
    </w:p>
    <w:p>
      <w:pPr>
        <w:pStyle w:val="Normal"/>
        <w:autoSpaceDE w:val="false"/>
        <w:ind w:firstLine="567"/>
        <w:jc w:val="both"/>
        <w:rPr/>
      </w:pPr>
      <w:r>
        <w:rPr/>
        <w:t>7.1. Споры и разногласия по настоящему договору разрешаются по соглашению сторон, а в случае если согласие не достигнуто в порядке, предусмотренном действующим законодательством Российской Федерации.</w:t>
      </w:r>
    </w:p>
    <w:p>
      <w:pPr>
        <w:pStyle w:val="Normal"/>
        <w:autoSpaceDE w:val="false"/>
        <w:jc w:val="center"/>
        <w:rPr>
          <w:b/>
          <w:b/>
        </w:rPr>
      </w:pPr>
      <w:r>
        <w:rPr>
          <w:b/>
        </w:rPr>
      </w:r>
    </w:p>
    <w:p>
      <w:pPr>
        <w:pStyle w:val="Normal"/>
        <w:autoSpaceDE w:val="false"/>
        <w:jc w:val="center"/>
        <w:rPr>
          <w:b/>
          <w:b/>
          <w:bCs/>
        </w:rPr>
      </w:pPr>
      <w:r>
        <w:rPr>
          <w:b/>
          <w:bCs/>
        </w:rPr>
        <w:t>8. ЗАКЛЮЧИТЕЛЬНЫЕ ПОЛОЖЕНИЯ</w:t>
      </w:r>
    </w:p>
    <w:p>
      <w:pPr>
        <w:pStyle w:val="Normal"/>
        <w:autoSpaceDE w:val="false"/>
        <w:ind w:firstLine="567"/>
        <w:jc w:val="both"/>
        <w:rPr/>
      </w:pPr>
      <w:r>
        <w:rPr/>
        <w:t>8.1.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>
      <w:pPr>
        <w:pStyle w:val="Normal"/>
        <w:autoSpaceDE w:val="false"/>
        <w:ind w:firstLine="567"/>
        <w:jc w:val="both"/>
        <w:rPr/>
      </w:pPr>
      <w:r>
        <w:rPr/>
        <w:t xml:space="preserve">8.2.  Все уведомления и сообщения по настоящему договору должны направляться в письменной форме. </w:t>
      </w:r>
    </w:p>
    <w:p>
      <w:pPr>
        <w:pStyle w:val="Normal"/>
        <w:autoSpaceDE w:val="false"/>
        <w:ind w:firstLine="567"/>
        <w:jc w:val="both"/>
        <w:rPr/>
      </w:pPr>
      <w:r>
        <w:rPr/>
        <w:t>Сообщения будут считаться исполненными надлежащим образом, если они направлены заказным письмом с уведомлением или доставлены лично по юридическим (почтовым) адресам сторон с получением под расписку лицами, уполномоченными на их получение.</w:t>
      </w:r>
    </w:p>
    <w:p>
      <w:pPr>
        <w:pStyle w:val="Normal"/>
        <w:autoSpaceDE w:val="false"/>
        <w:ind w:firstLine="567"/>
        <w:jc w:val="both"/>
        <w:rPr/>
      </w:pPr>
      <w:r>
        <w:rPr/>
        <w:t>8.3. Настоящий договор вступает в силу с момента его подписания обеими сторонами и действует до   «___»____________ 201__г.</w:t>
      </w:r>
    </w:p>
    <w:p>
      <w:pPr>
        <w:pStyle w:val="Normal"/>
        <w:autoSpaceDE w:val="false"/>
        <w:ind w:firstLine="567"/>
        <w:jc w:val="both"/>
        <w:rPr/>
      </w:pPr>
      <w:r>
        <w:rPr/>
        <w:t>8.4. Настоящий договор составлен в двух экземплярах, имеющих одинаковую юридическую силу.</w:t>
      </w:r>
    </w:p>
    <w:p>
      <w:pPr>
        <w:pStyle w:val="Normal"/>
        <w:autoSpaceDE w:val="false"/>
        <w:jc w:val="both"/>
        <w:rPr/>
      </w:pPr>
      <w:r>
        <w:rPr/>
      </w:r>
    </w:p>
    <w:p>
      <w:pPr>
        <w:pStyle w:val="Normal"/>
        <w:autoSpaceDE w:val="false"/>
        <w:jc w:val="center"/>
        <w:rPr>
          <w:b/>
          <w:b/>
        </w:rPr>
      </w:pPr>
      <w:r>
        <w:rPr>
          <w:b/>
        </w:rPr>
        <w:t>9. РЕКВИЗИТЫ, АДРЕСА, ПОДПИСИ СТОРОН</w:t>
      </w:r>
    </w:p>
    <w:p>
      <w:pPr>
        <w:pStyle w:val="Normal"/>
        <w:autoSpaceDE w:val="false"/>
        <w:jc w:val="center"/>
        <w:rPr>
          <w:b/>
          <w:b/>
        </w:rPr>
      </w:pPr>
      <w:r>
        <w:rPr>
          <w:b/>
        </w:rPr>
      </w:r>
    </w:p>
    <w:tbl>
      <w:tblPr>
        <w:tblW w:w="10042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6"/>
        <w:gridCol w:w="4786"/>
      </w:tblGrid>
      <w:tr>
        <w:trPr/>
        <w:tc>
          <w:tcPr>
            <w:tcW w:w="5256" w:type="dxa"/>
            <w:tcBorders/>
            <w:shd w:fill="auto" w:val="clear"/>
          </w:tcPr>
          <w:p>
            <w:pPr>
              <w:pStyle w:val="Normal"/>
              <w:autoSpaceDE w:val="false"/>
              <w:jc w:val="center"/>
              <w:rPr>
                <w:b/>
                <w:b/>
              </w:rPr>
            </w:pPr>
            <w:r>
              <w:rPr>
                <w:b/>
              </w:rPr>
              <w:t>Заказчик (Потребитель)</w:t>
            </w:r>
          </w:p>
          <w:p>
            <w:pPr>
              <w:pStyle w:val="Normal"/>
              <w:autoSpaceDE w:val="false"/>
              <w:jc w:val="both"/>
              <w:rPr>
                <w:b/>
                <w:b/>
              </w:rPr>
            </w:pPr>
            <w:r>
              <w:rPr>
                <w:b/>
              </w:rPr>
              <w:t>______________________________________</w:t>
            </w:r>
          </w:p>
          <w:p>
            <w:pPr>
              <w:pStyle w:val="Normal"/>
              <w:autoSpaceDE w:val="false"/>
              <w:jc w:val="both"/>
              <w:rPr/>
            </w:pPr>
            <w:r>
              <w:rPr/>
              <w:t>______________________________________</w:t>
            </w:r>
          </w:p>
          <w:p>
            <w:pPr>
              <w:pStyle w:val="Normal"/>
              <w:autoSpaceDE w:val="false"/>
              <w:jc w:val="both"/>
              <w:rPr/>
            </w:pPr>
            <w:r>
              <w:rPr/>
              <w:t>паспорт: серия _____ №____________, выдан</w:t>
            </w:r>
          </w:p>
          <w:p>
            <w:pPr>
              <w:pStyle w:val="Normal"/>
              <w:autoSpaceDE w:val="false"/>
              <w:jc w:val="both"/>
              <w:rPr/>
            </w:pPr>
            <w:r>
              <w:rPr/>
              <w:t>______________________________________</w:t>
            </w:r>
          </w:p>
          <w:p>
            <w:pPr>
              <w:pStyle w:val="Normal"/>
              <w:autoSpaceDE w:val="false"/>
              <w:jc w:val="both"/>
              <w:rPr/>
            </w:pPr>
            <w:r>
              <w:rPr/>
              <w:t>______________________________________</w:t>
            </w:r>
          </w:p>
          <w:p>
            <w:pPr>
              <w:pStyle w:val="Normal"/>
              <w:autoSpaceDE w:val="false"/>
              <w:jc w:val="both"/>
              <w:rPr/>
            </w:pPr>
            <w:r>
              <w:rPr/>
              <w:t>___________________«___»_________  _____ г.</w:t>
            </w:r>
          </w:p>
          <w:p>
            <w:pPr>
              <w:pStyle w:val="Normal"/>
              <w:autoSpaceDE w:val="false"/>
              <w:jc w:val="both"/>
              <w:rPr/>
            </w:pPr>
            <w:r>
              <w:rPr/>
              <w:t>код подразделения ______________________</w:t>
            </w:r>
          </w:p>
          <w:p>
            <w:pPr>
              <w:pStyle w:val="Normal"/>
              <w:autoSpaceDE w:val="false"/>
              <w:jc w:val="both"/>
              <w:rPr/>
            </w:pPr>
            <w:r>
              <w:rPr/>
              <w:t>__________________________________________</w:t>
            </w:r>
          </w:p>
          <w:p>
            <w:pPr>
              <w:pStyle w:val="Normal"/>
              <w:autoSpaceDE w:val="false"/>
              <w:ind w:left="34" w:hanging="0"/>
              <w:jc w:val="both"/>
              <w:rPr/>
            </w:pPr>
            <w:r>
              <w:rPr/>
              <w:t>_________________________________________</w:t>
            </w:r>
          </w:p>
          <w:p>
            <w:pPr>
              <w:pStyle w:val="Normal"/>
              <w:autoSpaceDE w:val="false"/>
              <w:ind w:left="34" w:hanging="0"/>
              <w:jc w:val="both"/>
              <w:rPr/>
            </w:pPr>
            <w:r>
              <w:rPr/>
              <w:t>_________________________________________</w:t>
            </w:r>
          </w:p>
          <w:p>
            <w:pPr>
              <w:pStyle w:val="Normal"/>
              <w:autoSpaceDE w:val="false"/>
              <w:ind w:left="34" w:hanging="0"/>
              <w:jc w:val="both"/>
              <w:rPr/>
            </w:pPr>
            <w:r>
              <w:rPr/>
              <w:t>_________________________________________</w:t>
            </w:r>
          </w:p>
          <w:p>
            <w:pPr>
              <w:pStyle w:val="Normal"/>
              <w:autoSpaceDE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(адрес регистрации/проживания)</w:t>
            </w:r>
          </w:p>
          <w:p>
            <w:pPr>
              <w:pStyle w:val="Normal"/>
              <w:autoSpaceDE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autoSpaceDE w:val="false"/>
              <w:jc w:val="both"/>
              <w:rPr>
                <w:b/>
                <w:b/>
              </w:rPr>
            </w:pPr>
            <w:r>
              <w:rPr/>
              <w:t>____________________________(подпись)</w:t>
            </w:r>
          </w:p>
        </w:tc>
        <w:tc>
          <w:tcPr>
            <w:tcW w:w="4786" w:type="dxa"/>
            <w:tcBorders/>
            <w:shd w:fill="auto" w:val="clear"/>
          </w:tcPr>
          <w:p>
            <w:pPr>
              <w:pStyle w:val="Standard"/>
              <w:snapToGrid w:val="false"/>
              <w:jc w:val="center"/>
              <w:rPr/>
            </w:pPr>
            <w:r>
              <w:rPr>
                <w:b/>
                <w:lang w:val="ru-RU"/>
              </w:rPr>
              <w:t>Исполнитель:</w:t>
            </w:r>
          </w:p>
          <w:p>
            <w:pPr>
              <w:pStyle w:val="Standard"/>
              <w:snapToGrid w:val="false"/>
              <w:rPr>
                <w:lang w:val="ru-RU"/>
              </w:rPr>
            </w:pPr>
            <w:r>
              <w:rPr>
                <w:lang w:val="ru-RU"/>
              </w:rPr>
              <w:t>муниципальное бюджетное общеобразовательное учреждение</w:t>
            </w:r>
          </w:p>
          <w:p>
            <w:pPr>
              <w:pStyle w:val="Standard"/>
              <w:snapToGrid w:val="false"/>
              <w:rPr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 </w:t>
            </w:r>
            <w:r>
              <w:rPr>
                <w:lang w:val="ru-RU"/>
              </w:rPr>
              <w:t xml:space="preserve">«Средняя школа № 7» </w:t>
            </w:r>
          </w:p>
          <w:p>
            <w:pPr>
              <w:pStyle w:val="Standard"/>
              <w:snapToGrid w:val="false"/>
              <w:rPr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 </w:t>
            </w:r>
            <w:r>
              <w:rPr>
                <w:lang w:val="ru-RU"/>
              </w:rPr>
              <w:t xml:space="preserve">(МБОУ «Средняя школа № 7» </w:t>
            </w:r>
          </w:p>
          <w:p>
            <w:pPr>
              <w:pStyle w:val="Standard"/>
              <w:snapToGrid w:val="false"/>
              <w:jc w:val="center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</w:r>
          </w:p>
          <w:p>
            <w:pPr>
              <w:pStyle w:val="Standard"/>
              <w:snapToGrid w:val="false"/>
              <w:rPr>
                <w:lang w:val="ru-RU"/>
              </w:rPr>
            </w:pPr>
            <w:r>
              <w:rPr/>
              <w:t>662150, г. Ачинск, микрорайон 2, стр. 17</w:t>
            </w:r>
          </w:p>
          <w:p>
            <w:pPr>
              <w:pStyle w:val="Standard"/>
              <w:snapToGrid w:val="false"/>
              <w:jc w:val="both"/>
              <w:rPr>
                <w:lang w:val="ru-RU"/>
              </w:rPr>
            </w:pPr>
            <w:r>
              <w:rPr/>
              <w:t>ИНН 2443015610</w:t>
            </w:r>
            <w:r>
              <w:rPr>
                <w:lang w:val="ru-RU"/>
              </w:rPr>
              <w:t xml:space="preserve">    </w:t>
            </w:r>
            <w:r>
              <w:rPr/>
              <w:t>КПП 244301001</w:t>
            </w:r>
          </w:p>
          <w:p>
            <w:pPr>
              <w:pStyle w:val="Standard"/>
              <w:snapToGrid w:val="false"/>
              <w:jc w:val="both"/>
              <w:rPr/>
            </w:pPr>
            <w:r>
              <w:rPr/>
              <w:t>р/сч 40701810004071000509</w:t>
            </w:r>
            <w:r>
              <w:rPr>
                <w:lang w:val="ru-RU"/>
              </w:rPr>
              <w:t xml:space="preserve">  </w:t>
            </w:r>
          </w:p>
          <w:p>
            <w:pPr>
              <w:pStyle w:val="Standard"/>
              <w:snapToGrid w:val="false"/>
              <w:jc w:val="both"/>
              <w:rPr>
                <w:lang w:val="ru-RU"/>
              </w:rPr>
            </w:pPr>
            <w:r>
              <w:rPr/>
              <w:t>БИК 040407001</w:t>
            </w:r>
          </w:p>
          <w:p>
            <w:pPr>
              <w:pStyle w:val="Standard"/>
              <w:snapToGrid w:val="false"/>
              <w:jc w:val="both"/>
              <w:rPr>
                <w:lang w:val="ru-RU"/>
              </w:rPr>
            </w:pPr>
            <w:r>
              <w:rPr/>
              <w:t>ГРКЦ ГУ БАНКА РОССИИ ПО</w:t>
            </w:r>
          </w:p>
          <w:p>
            <w:pPr>
              <w:pStyle w:val="Standard"/>
              <w:snapToGrid w:val="false"/>
              <w:jc w:val="both"/>
              <w:rPr>
                <w:lang w:val="ru-RU"/>
              </w:rPr>
            </w:pPr>
            <w:r>
              <w:rPr/>
              <w:t>КРАСНОЯРСКРМУ КР. Г КРАСНОЯРСК</w:t>
            </w:r>
          </w:p>
          <w:p>
            <w:pPr>
              <w:pStyle w:val="Standard"/>
              <w:snapToGrid w:val="false"/>
              <w:jc w:val="both"/>
              <w:rPr>
                <w:lang w:val="ru-RU"/>
              </w:rPr>
            </w:pPr>
            <w:r>
              <w:rPr/>
              <w:t>Тел. 8(39151) 7-77-44</w:t>
            </w:r>
          </w:p>
          <w:p>
            <w:pPr>
              <w:pStyle w:val="Standard"/>
              <w:snapToGrid w:val="false"/>
              <w:jc w:val="both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andard"/>
              <w:snapToGrid w:val="false"/>
              <w:jc w:val="both"/>
              <w:rPr>
                <w:lang w:val="ru-RU"/>
              </w:rPr>
            </w:pPr>
            <w:r>
              <w:rPr>
                <w:lang w:val="ru-RU"/>
              </w:rPr>
              <w:t>Директор _______________  Т.А. Лесняк</w:t>
            </w:r>
          </w:p>
          <w:p>
            <w:pPr>
              <w:pStyle w:val="Standard"/>
              <w:snapToGrid w:val="false"/>
              <w:jc w:val="both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Standard"/>
              <w:snapToGrid w:val="false"/>
              <w:jc w:val="both"/>
              <w:rPr>
                <w:lang w:val="ru-RU"/>
              </w:rPr>
            </w:pPr>
            <w:r>
              <w:rPr>
                <w:lang w:val="ru-RU"/>
              </w:rPr>
              <w:t>М.П.</w:t>
            </w:r>
          </w:p>
        </w:tc>
      </w:tr>
      <w:tr>
        <w:trPr/>
        <w:tc>
          <w:tcPr>
            <w:tcW w:w="5256" w:type="dxa"/>
            <w:tcBorders/>
            <w:shd w:fill="auto" w:val="clear"/>
          </w:tcPr>
          <w:p>
            <w:pPr>
              <w:pStyle w:val="Normal"/>
              <w:autoSpaceDE w:val="false"/>
              <w:snapToGrid w:val="false"/>
              <w:jc w:val="center"/>
              <w:rPr>
                <w:b/>
                <w:b/>
                <w:lang w:val="ru-RU"/>
              </w:rPr>
            </w:pPr>
            <w:r>
              <w:rPr>
                <w:b/>
                <w:lang w:val="ru-RU"/>
              </w:rPr>
            </w:r>
          </w:p>
        </w:tc>
        <w:tc>
          <w:tcPr>
            <w:tcW w:w="4786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5256" w:type="dxa"/>
            <w:tcBorders/>
            <w:shd w:fill="auto" w:val="clear"/>
          </w:tcPr>
          <w:p>
            <w:pPr>
              <w:pStyle w:val="Normal"/>
              <w:autoSpaceDE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786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5256" w:type="dxa"/>
            <w:tcBorders/>
            <w:shd w:fill="auto" w:val="clear"/>
          </w:tcPr>
          <w:p>
            <w:pPr>
              <w:pStyle w:val="Normal"/>
              <w:autoSpaceDE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786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5256" w:type="dxa"/>
            <w:tcBorders/>
            <w:shd w:fill="auto" w:val="clear"/>
          </w:tcPr>
          <w:p>
            <w:pPr>
              <w:pStyle w:val="Normal"/>
              <w:autoSpaceDE w:val="false"/>
              <w:jc w:val="center"/>
              <w:rPr>
                <w:b/>
                <w:b/>
              </w:rPr>
            </w:pPr>
            <w:r>
              <w:rPr>
                <w:b/>
              </w:rPr>
              <w:t xml:space="preserve">  </w:t>
            </w:r>
          </w:p>
        </w:tc>
        <w:tc>
          <w:tcPr>
            <w:tcW w:w="4786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5256" w:type="dxa"/>
            <w:tcBorders/>
            <w:shd w:fill="auto" w:val="clear"/>
          </w:tcPr>
          <w:p>
            <w:pPr>
              <w:pStyle w:val="Normal"/>
              <w:autoSpaceDE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786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5256" w:type="dxa"/>
            <w:tcBorders/>
            <w:shd w:fill="auto" w:val="clear"/>
          </w:tcPr>
          <w:p>
            <w:pPr>
              <w:pStyle w:val="Normal"/>
              <w:autoSpaceDE w:val="false"/>
              <w:snapToGrid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786" w:type="dxa"/>
            <w:tcBorders/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autoSpaceDE w:val="false"/>
        <w:jc w:val="center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Style26"/>
        <w:spacing w:before="0" w:after="0"/>
        <w:jc w:val="both"/>
        <w:rPr/>
      </w:pPr>
      <w:r>
        <w:rPr/>
        <w:t>Заказчик с Уставом учреждения и лицензией Исполнителя ознакомлен, получил один экземпляр настоящего договора от «___» __________ 201___г. №___</w:t>
      </w:r>
    </w:p>
    <w:p>
      <w:pPr>
        <w:pStyle w:val="Style26"/>
        <w:spacing w:before="0" w:after="0"/>
        <w:jc w:val="both"/>
        <w:rPr/>
      </w:pPr>
      <w:r>
        <w:rPr/>
      </w:r>
    </w:p>
    <w:p>
      <w:pPr>
        <w:pStyle w:val="Style26"/>
        <w:spacing w:before="0" w:after="0"/>
        <w:jc w:val="both"/>
        <w:rPr/>
      </w:pPr>
      <w:r>
        <w:rPr/>
        <w:t>____________________________</w:t>
      </w:r>
    </w:p>
    <w:p>
      <w:pPr>
        <w:pStyle w:val="Style26"/>
        <w:spacing w:before="0" w:after="0"/>
        <w:jc w:val="right"/>
        <w:rPr/>
      </w:pPr>
      <w:r>
        <w:rPr/>
      </w:r>
    </w:p>
    <w:p>
      <w:pPr>
        <w:pStyle w:val="Style26"/>
        <w:spacing w:before="0" w:after="0"/>
        <w:jc w:val="center"/>
        <w:rPr/>
      </w:pPr>
      <w:r>
        <w:rPr/>
        <w:t xml:space="preserve">Приложение к договору № ____ от «___» __________20____г., </w:t>
      </w:r>
    </w:p>
    <w:p>
      <w:pPr>
        <w:pStyle w:val="Style26"/>
        <w:spacing w:before="0" w:after="0"/>
        <w:rPr/>
      </w:pPr>
      <w:r>
        <w:rPr/>
        <w:t xml:space="preserve">                                             </w:t>
      </w:r>
      <w:r>
        <w:rPr/>
        <w:t>является неотъемлемой частью договора</w:t>
      </w:r>
    </w:p>
    <w:p>
      <w:pPr>
        <w:pStyle w:val="Style26"/>
        <w:spacing w:before="0" w:after="0"/>
        <w:rPr/>
      </w:pPr>
      <w:r>
        <w:rPr/>
      </w:r>
    </w:p>
    <w:p>
      <w:pPr>
        <w:pStyle w:val="Style26"/>
        <w:spacing w:before="0" w:after="0"/>
        <w:rPr/>
      </w:pPr>
      <w:r>
        <w:rPr/>
      </w:r>
    </w:p>
    <w:tbl>
      <w:tblPr>
        <w:tblW w:w="1092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261"/>
        <w:gridCol w:w="2409"/>
        <w:gridCol w:w="1701"/>
        <w:gridCol w:w="1701"/>
        <w:gridCol w:w="1853"/>
      </w:tblGrid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Наименование курса (программы, кружка и пр.)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Продолжительность курса (программы) по учебному плану, час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Стоимость курса за 1ч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pacing w:before="0" w:after="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Стоимость курса за 1 мес.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Cs/>
                <w:color w:val="000000"/>
                <w:sz w:val="20"/>
                <w:szCs w:val="20"/>
              </w:rPr>
              <w:t>Стоимость курса</w:t>
            </w:r>
          </w:p>
          <w:p>
            <w:pPr>
              <w:pStyle w:val="Normal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за весь период</w:t>
            </w:r>
          </w:p>
          <w:p>
            <w:pPr>
              <w:pStyle w:val="Style26"/>
              <w:spacing w:before="0" w:after="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обучения</w:t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napToGrid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napToGrid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napToGrid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napToGrid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6"/>
              <w:snapToGrid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napToGrid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napToGrid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napToGrid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6"/>
              <w:snapToGrid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6"/>
              <w:snapToGrid w:val="false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Style26"/>
        <w:spacing w:before="0" w:after="0"/>
        <w:jc w:val="right"/>
        <w:rPr/>
      </w:pPr>
      <w:r>
        <w:rPr/>
      </w:r>
    </w:p>
    <w:p>
      <w:pPr>
        <w:pStyle w:val="Style26"/>
        <w:spacing w:before="0" w:after="0"/>
        <w:jc w:val="right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tyle26"/>
        <w:spacing w:before="0" w:after="0"/>
        <w:jc w:val="right"/>
        <w:rPr/>
      </w:pPr>
      <w:r>
        <w:rPr/>
      </w:r>
    </w:p>
    <w:p>
      <w:pPr>
        <w:pStyle w:val="Style26"/>
        <w:spacing w:before="0" w:after="0"/>
        <w:jc w:val="right"/>
        <w:rPr/>
      </w:pPr>
      <w:r>
        <w:rPr/>
      </w:r>
    </w:p>
    <w:p>
      <w:pPr>
        <w:pStyle w:val="Style26"/>
        <w:spacing w:before="0" w:after="0"/>
        <w:jc w:val="right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autoSpaceDE w:val="false"/>
        <w:jc w:val="center"/>
        <w:outlineLvl w:val="1"/>
        <w:rPr/>
      </w:pPr>
      <w:r>
        <w:rPr/>
      </w:r>
    </w:p>
    <w:p>
      <w:pPr>
        <w:pStyle w:val="Normal"/>
        <w:widowControl w:val="false"/>
        <w:numPr>
          <w:ilvl w:val="0"/>
          <w:numId w:val="0"/>
        </w:numPr>
        <w:autoSpaceDE w:val="false"/>
        <w:jc w:val="center"/>
        <w:outlineLvl w:val="1"/>
        <w:rPr/>
      </w:pPr>
      <w:r>
        <w:rPr/>
      </w:r>
    </w:p>
    <w:p>
      <w:pPr>
        <w:pStyle w:val="Normal"/>
        <w:widowControl w:val="false"/>
        <w:autoSpaceDE w:val="false"/>
        <w:ind w:firstLine="540"/>
        <w:jc w:val="both"/>
        <w:rPr/>
      </w:pPr>
      <w:r>
        <w:rPr/>
      </w:r>
    </w:p>
    <w:p>
      <w:pPr>
        <w:pStyle w:val="Normal"/>
        <w:widowControl w:val="false"/>
        <w:autoSpaceDE w:val="false"/>
        <w:jc w:val="right"/>
        <w:rPr/>
      </w:pPr>
      <w:r>
        <w:rPr/>
      </w:r>
    </w:p>
    <w:sectPr>
      <w:type w:val="nextPage"/>
      <w:pgSz w:w="11906" w:h="16838"/>
      <w:pgMar w:left="993" w:right="849" w:header="0" w:top="851" w:footer="0" w:bottom="1134" w:gutter="0"/>
      <w:pgNumType w:fmt="decimal"/>
      <w:formProt w:val="false"/>
      <w:textDirection w:val="lrTb"/>
      <w:docGrid w:type="default" w:linePitch="6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Calibri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Style14">
    <w:name w:val="Основной шрифт абзаца"/>
    <w:qFormat/>
    <w:rPr/>
  </w:style>
  <w:style w:type="character" w:styleId="Style15">
    <w:name w:val="Текст выноски Знак"/>
    <w:basedOn w:val="Style14"/>
    <w:qFormat/>
    <w:rPr>
      <w:rFonts w:ascii="Tahoma" w:hAnsi="Tahoma" w:cs="Tahoma"/>
      <w:sz w:val="16"/>
      <w:szCs w:val="16"/>
    </w:rPr>
  </w:style>
  <w:style w:type="character" w:styleId="Style16">
    <w:name w:val="Интернет-ссылка"/>
    <w:basedOn w:val="Style14"/>
    <w:rPr>
      <w:color w:val="0000FF"/>
      <w:u w:val="single"/>
    </w:rPr>
  </w:style>
  <w:style w:type="character" w:styleId="Style17">
    <w:name w:val="Основной текст Знак"/>
    <w:basedOn w:val="Style14"/>
    <w:qFormat/>
    <w:rPr>
      <w:color w:val="000000"/>
      <w:sz w:val="24"/>
      <w:szCs w:val="24"/>
      <w:shd w:fill="FFFFFF" w:val="clear"/>
    </w:rPr>
  </w:style>
  <w:style w:type="paragraph" w:styleId="Style18">
    <w:name w:val="Заголовок"/>
    <w:basedOn w:val="Normal"/>
    <w:next w:val="Style19"/>
    <w:qFormat/>
    <w:pPr>
      <w:jc w:val="center"/>
    </w:pPr>
    <w:rPr>
      <w:b/>
      <w:sz w:val="22"/>
      <w:szCs w:val="20"/>
    </w:rPr>
  </w:style>
  <w:style w:type="paragraph" w:styleId="Style19">
    <w:name w:val="Body Text"/>
    <w:basedOn w:val="Normal"/>
    <w:pPr>
      <w:shd w:fill="FFFFFF" w:val="clear"/>
      <w:autoSpaceDE w:val="false"/>
      <w:jc w:val="both"/>
    </w:pPr>
    <w:rPr>
      <w:color w:val="000000"/>
    </w:rPr>
  </w:style>
  <w:style w:type="paragraph" w:styleId="Style20">
    <w:name w:val="List"/>
    <w:basedOn w:val="Style19"/>
    <w:pPr/>
    <w:rPr>
      <w:rFonts w:cs="Lucida 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ucida Sans"/>
    </w:rPr>
  </w:style>
  <w:style w:type="paragraph" w:styleId="Style23">
    <w:name w:val="Subtitle"/>
    <w:basedOn w:val="Normal"/>
    <w:next w:val="Style19"/>
    <w:qFormat/>
    <w:pPr>
      <w:jc w:val="center"/>
    </w:pPr>
    <w:rPr>
      <w:b/>
      <w:szCs w:val="20"/>
    </w:rPr>
  </w:style>
  <w:style w:type="paragraph" w:styleId="ConsPlusNormal">
    <w:name w:val="ConsPlusNormal"/>
    <w:qFormat/>
    <w:pPr>
      <w:widowControl w:val="false"/>
      <w:autoSpaceDE w:val="false"/>
      <w:ind w:firstLine="72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4">
    <w:name w:val="Абзац списка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Times New Roman" w:cs="Times New Roman"/>
      <w:sz w:val="22"/>
      <w:szCs w:val="22"/>
    </w:rPr>
  </w:style>
  <w:style w:type="paragraph" w:styleId="Style25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2">
    <w:name w:val=" Знак Знак Знак2"/>
    <w:basedOn w:val="Normal"/>
    <w:qFormat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Style26">
    <w:name w:val="Обычный (веб)"/>
    <w:basedOn w:val="Normal"/>
    <w:qFormat/>
    <w:pPr>
      <w:spacing w:before="280" w:after="280"/>
    </w:pPr>
    <w:rPr/>
  </w:style>
  <w:style w:type="paragraph" w:styleId="Standard">
    <w:name w:val="Standard"/>
    <w:qFormat/>
    <w:pPr>
      <w:widowControl w:val="false"/>
      <w:suppressAutoHyphens w:val="true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ConsPlusTitle">
    <w:name w:val="ConsPlusTitle"/>
    <w:qFormat/>
    <w:pPr>
      <w:widowControl w:val="false"/>
      <w:autoSpaceDE w:val="false"/>
    </w:pPr>
    <w:rPr>
      <w:rFonts w:ascii="Times New Roman" w:hAnsi="Times New Roman" w:eastAsia="Times New Roman" w:cs="Times New Roman"/>
      <w:b/>
      <w:bCs/>
      <w:color w:val="auto"/>
      <w:sz w:val="24"/>
      <w:szCs w:val="24"/>
      <w:lang w:val="ru-RU" w:bidi="ar-SA" w:eastAsia="zh-CN"/>
    </w:rPr>
  </w:style>
  <w:style w:type="paragraph" w:styleId="Style27">
    <w:name w:val="Содержимое таблицы"/>
    <w:basedOn w:val="Normal"/>
    <w:qFormat/>
    <w:pPr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91</TotalTime>
  <Application>LibreOffice/6.1.2.1$Windows_X86_64 LibreOffice_project/65905a128db06ba48db947242809d14d3f9a93fe</Application>
  <Pages>11</Pages>
  <Words>3053</Words>
  <Characters>24165</Characters>
  <CharactersWithSpaces>28014</CharactersWithSpaces>
  <Paragraphs>207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2013-12-06T13:00:00Z</dcterms:created>
  <dc:creator>Admin</dc:creator>
  <dc:description/>
  <cp:keywords/>
  <dc:language>ru-RU</dc:language>
  <cp:lastModifiedBy/>
  <cp:lastPrinted>2013-10-07T09:28:00Z</cp:lastPrinted>
  <dcterms:modified xsi:type="dcterms:W3CDTF">2018-10-31T11:13:39Z</dcterms:modified>
  <cp:revision>30</cp:revision>
  <dc:subject/>
  <dc:title>АДМИНИСТРАЦИЯ ГОРОДА АЧИНСКА</dc:title>
</cp:coreProperties>
</file>