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B7E" w:rsidRPr="005437D5" w:rsidRDefault="00B90B83" w:rsidP="00B90B83">
      <w:pPr>
        <w:shd w:val="clear" w:color="auto" w:fill="FFFFFF"/>
        <w:tabs>
          <w:tab w:val="left" w:pos="5138"/>
        </w:tabs>
        <w:contextualSpacing/>
        <w:jc w:val="center"/>
        <w:textAlignment w:val="baseline"/>
      </w:pPr>
      <w:r>
        <w:rPr>
          <w:noProof/>
          <w:lang w:eastAsia="ru-RU"/>
        </w:rPr>
        <w:drawing>
          <wp:inline distT="0" distB="0" distL="0" distR="0" wp14:anchorId="7B42133D" wp14:editId="48561B78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B7E" w:rsidRPr="005437D5">
        <w:t xml:space="preserve"> </w:t>
      </w:r>
    </w:p>
    <w:p w:rsidR="00B90B83" w:rsidRDefault="00B90B83" w:rsidP="00407D8E">
      <w:pPr>
        <w:pStyle w:val="Default"/>
        <w:jc w:val="both"/>
      </w:pPr>
    </w:p>
    <w:p w:rsidR="00B90B83" w:rsidRDefault="00B90B83" w:rsidP="00407D8E">
      <w:pPr>
        <w:pStyle w:val="Default"/>
        <w:jc w:val="both"/>
      </w:pPr>
    </w:p>
    <w:p w:rsidR="00B90B83" w:rsidRDefault="00B90B83" w:rsidP="00407D8E">
      <w:pPr>
        <w:pStyle w:val="Default"/>
        <w:jc w:val="both"/>
      </w:pPr>
    </w:p>
    <w:p w:rsidR="00B90B83" w:rsidRDefault="00B90B83" w:rsidP="00407D8E">
      <w:pPr>
        <w:pStyle w:val="Default"/>
        <w:jc w:val="both"/>
      </w:pPr>
    </w:p>
    <w:p w:rsidR="00E21B7E" w:rsidRPr="005437D5" w:rsidRDefault="00E21B7E" w:rsidP="00407D8E">
      <w:pPr>
        <w:pStyle w:val="Default"/>
        <w:jc w:val="both"/>
      </w:pPr>
      <w:bookmarkStart w:id="0" w:name="_GoBack"/>
      <w:bookmarkEnd w:id="0"/>
      <w:r w:rsidRPr="005437D5">
        <w:lastRenderedPageBreak/>
        <w:t xml:space="preserve">- современные педагогические технологии продуктивного, дифференцированного обучения, реализации компетентностного подхода, развивающего обучения; </w:t>
      </w:r>
    </w:p>
    <w:p w:rsidR="00E21B7E" w:rsidRPr="005437D5" w:rsidRDefault="00E21B7E" w:rsidP="00407D8E">
      <w:pPr>
        <w:pStyle w:val="Default"/>
        <w:jc w:val="both"/>
      </w:pPr>
      <w:r w:rsidRPr="005437D5">
        <w:t xml:space="preserve">- основы работы с персональным компьютером, с электронной почтой и браузерами, мультимедийным оборудованием; </w:t>
      </w:r>
    </w:p>
    <w:p w:rsidR="00E21B7E" w:rsidRPr="005437D5" w:rsidRDefault="00E21B7E" w:rsidP="00407D8E">
      <w:pPr>
        <w:pStyle w:val="Default"/>
        <w:jc w:val="both"/>
      </w:pPr>
      <w:r w:rsidRPr="005437D5">
        <w:t xml:space="preserve">- методы убеждения, аргументации своей позиции, установления контактов с обучающимися (воспитанниками, детьми) разного возраста, их родителями (лицами, их заменяющими), коллегами по работе; </w:t>
      </w:r>
    </w:p>
    <w:p w:rsidR="00E21B7E" w:rsidRPr="005437D5" w:rsidRDefault="00E21B7E" w:rsidP="00407D8E">
      <w:pPr>
        <w:pStyle w:val="Default"/>
        <w:jc w:val="both"/>
      </w:pPr>
      <w:r w:rsidRPr="005437D5">
        <w:t xml:space="preserve">- технологии диагностики причин конфликтных ситуаций, их профилактики и разрешения; </w:t>
      </w:r>
    </w:p>
    <w:p w:rsidR="00E21B7E" w:rsidRPr="005437D5" w:rsidRDefault="00E21B7E" w:rsidP="00407D8E">
      <w:pPr>
        <w:pStyle w:val="Default"/>
        <w:jc w:val="both"/>
      </w:pPr>
      <w:r w:rsidRPr="005437D5">
        <w:t xml:space="preserve">- социально-педагогической диагностики (опросов, индивидуальных и групповых интервью), навыки социально-педагогической коррекции, снятия стрессов и т.п.; </w:t>
      </w:r>
    </w:p>
    <w:p w:rsidR="00E21B7E" w:rsidRPr="005437D5" w:rsidRDefault="00E21B7E" w:rsidP="00407D8E">
      <w:pPr>
        <w:pStyle w:val="Default"/>
        <w:jc w:val="both"/>
      </w:pPr>
      <w:r w:rsidRPr="005437D5">
        <w:t xml:space="preserve">- правила внутреннего трудового распорядка образовательного учреждения; </w:t>
      </w:r>
    </w:p>
    <w:p w:rsidR="00E21B7E" w:rsidRPr="005437D5" w:rsidRDefault="00E21B7E" w:rsidP="00407D8E">
      <w:pPr>
        <w:pStyle w:val="Default"/>
        <w:jc w:val="both"/>
      </w:pPr>
      <w:r w:rsidRPr="005437D5">
        <w:t>- правила по охран</w:t>
      </w:r>
      <w:r w:rsidR="00407D8E" w:rsidRPr="005437D5">
        <w:t>е труда и пожарной безопасности;</w:t>
      </w:r>
      <w:r w:rsidRPr="005437D5">
        <w:t xml:space="preserve"> </w:t>
      </w:r>
    </w:p>
    <w:p w:rsidR="007815AF" w:rsidRPr="005437D5" w:rsidRDefault="00E21B7E" w:rsidP="00407D8E">
      <w:pPr>
        <w:jc w:val="both"/>
        <w:rPr>
          <w:sz w:val="24"/>
          <w:szCs w:val="24"/>
        </w:rPr>
      </w:pPr>
      <w:r w:rsidRPr="005437D5">
        <w:rPr>
          <w:sz w:val="24"/>
          <w:szCs w:val="24"/>
        </w:rPr>
        <w:t>- основы первой помощи.</w:t>
      </w:r>
    </w:p>
    <w:p w:rsidR="00BB39B6" w:rsidRPr="005437D5" w:rsidRDefault="00BB39B6" w:rsidP="00407D8E">
      <w:pPr>
        <w:jc w:val="both"/>
        <w:rPr>
          <w:b/>
          <w:sz w:val="24"/>
          <w:szCs w:val="24"/>
        </w:rPr>
      </w:pPr>
    </w:p>
    <w:p w:rsidR="00BB39B6" w:rsidRPr="005437D5" w:rsidRDefault="00BB39B6" w:rsidP="00407D8E">
      <w:pPr>
        <w:pStyle w:val="Default"/>
        <w:jc w:val="both"/>
      </w:pPr>
      <w:r w:rsidRPr="005437D5">
        <w:t xml:space="preserve">2. </w:t>
      </w:r>
      <w:r w:rsidRPr="005437D5">
        <w:rPr>
          <w:b/>
          <w:bCs/>
        </w:rPr>
        <w:t xml:space="preserve">Функции социального педагога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2.1 Аналитико-диагностическая: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постановка «социального диагноза» для чего проводится изучение личностных особенностей и социально-бытовых условий жизни детей, семьи, социального окружения;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выявление позитивных и негативных влияний на ребенка, подростка, а также различного рода проблем;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установление причин отклоняющегося поведения детей и подростков, причин социального неблагополучия семьи;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содействие выявлению одаренных детей, а также детей с эмоциональными и интеллектуальными задержками в развитии.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2.2 Прогностическая: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программирование и прогнозирование на основе анализа социально-¬педагогической ситуации, процесса воспитания и развития личности;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определение перспектив процесса саморазвития и самовоспитания личности;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планирование своей социально-педагогической работы на основе серьезного анализа результатов за предыдущий период времени.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2.3 Организационно-коммуникативная: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способствование включению в процесс социального воспитания школьников, в совместный труд и отдых не только работников школы, но и общественности, населения микрорайона;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установление деловых и личностных контактов;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накопление информации о позитивном и негативном воздействии социума на учащихся;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формирование демократической системы взаимоотношений в детской и подростковой среде, а также в их личных взаимоотношениях и со взрослыми.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2.4 Коррекционная: </w:t>
      </w:r>
    </w:p>
    <w:p w:rsidR="00BB39B6" w:rsidRPr="005437D5" w:rsidRDefault="00BB39B6" w:rsidP="00407D8E">
      <w:pPr>
        <w:jc w:val="both"/>
        <w:rPr>
          <w:sz w:val="24"/>
          <w:szCs w:val="24"/>
        </w:rPr>
      </w:pPr>
      <w:r w:rsidRPr="005437D5">
        <w:rPr>
          <w:sz w:val="24"/>
          <w:szCs w:val="24"/>
        </w:rPr>
        <w:t>- осуществление коррекции всех воспитательных влияний, оказываемых на детей и подростков как со стороны семьи, так и социальной среды, в том числе и неформальной;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усиление позитивных влияний и нейтрализация или переключение негативных влияний социальной среды.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2.5 Социально-профилактическая и реабилитационная: </w:t>
      </w:r>
    </w:p>
    <w:p w:rsidR="00BB39B6" w:rsidRPr="005437D5" w:rsidRDefault="00BB39B6" w:rsidP="00407D8E">
      <w:pPr>
        <w:pStyle w:val="Default"/>
        <w:jc w:val="both"/>
      </w:pPr>
      <w:r w:rsidRPr="005437D5">
        <w:t>- организация системы профилактических мер по предупреждению отклоняющегося (</w:t>
      </w:r>
      <w:proofErr w:type="spellStart"/>
      <w:r w:rsidRPr="005437D5">
        <w:t>девиантного</w:t>
      </w:r>
      <w:proofErr w:type="spellEnd"/>
      <w:r w:rsidRPr="005437D5">
        <w:t>) и преступного (</w:t>
      </w:r>
      <w:proofErr w:type="spellStart"/>
      <w:r w:rsidRPr="005437D5">
        <w:t>делинквентного</w:t>
      </w:r>
      <w:proofErr w:type="spellEnd"/>
      <w:r w:rsidRPr="005437D5">
        <w:t xml:space="preserve">) поведения детей и подростков;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влияние на формирование нравственно-правовой устойчивости;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организация системы мер социального оздоровления семьи, своевременное оказание социально-правовой и другой помощи семьям и детям групп социального риска.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2.6 Координационно-организационная: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организация социально значимой деятельности детей и подростков в открытой микросреде; </w:t>
      </w:r>
    </w:p>
    <w:p w:rsidR="00045949" w:rsidRPr="005437D5" w:rsidRDefault="00BB39B6" w:rsidP="00407D8E">
      <w:pPr>
        <w:pStyle w:val="Default"/>
        <w:jc w:val="both"/>
      </w:pPr>
      <w:r w:rsidRPr="005437D5">
        <w:lastRenderedPageBreak/>
        <w:t xml:space="preserve">- влияние на разумную организацию досуга;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включение учащихся в различные виды полезной деятельности с учетом психолого-педагогических требований.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2.7 Социально-педагогической поддержки и помощи учащимся: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оказание квалифицированной социально-педагогической помощи ребенку в саморазвитии, самопознании, самооценке, самоутверждении, самоорганизации, </w:t>
      </w:r>
      <w:proofErr w:type="spellStart"/>
      <w:r w:rsidRPr="005437D5">
        <w:t>самореабилитации</w:t>
      </w:r>
      <w:proofErr w:type="spellEnd"/>
      <w:r w:rsidRPr="005437D5">
        <w:t xml:space="preserve">, самореализации.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2.8 Охранно-защитная: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использование имеющегося арсенала правовых норм для защиты прав и интересов личности;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содействие применению мер государственного принуждения и реализации юридической ответственности в отношении лиц, допускающих прямые или косвенные противоправные воздействия на подопечных социального педагога;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взаимодействие с органами социальной защиты.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2.9 Психотерапевтическая: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забота о душевном равновесии ребенка;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установление доверительных отношений с ребенком, подростком, взрослым;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оказание помощи в разрешении межличностных конфликтов, снятии депрессивного состояния;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оказание содействия в изменении отношения ребенка, подростка, взрослого к жизни, к окружению, к самому себе;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- организации ребенку, взрослому «ситуации успеха».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2.10 Посредническая: </w:t>
      </w:r>
    </w:p>
    <w:p w:rsidR="00A95334" w:rsidRPr="005437D5" w:rsidRDefault="00BB39B6" w:rsidP="00407D8E">
      <w:pPr>
        <w:jc w:val="both"/>
        <w:rPr>
          <w:sz w:val="24"/>
          <w:szCs w:val="24"/>
        </w:rPr>
      </w:pPr>
      <w:r w:rsidRPr="005437D5">
        <w:rPr>
          <w:sz w:val="24"/>
          <w:szCs w:val="24"/>
        </w:rPr>
        <w:t>- осуществление связи в интересах ребенка между семьей, образовательным учреждением и ближайшим окружением ребенка.</w:t>
      </w:r>
    </w:p>
    <w:p w:rsidR="00BB39B6" w:rsidRPr="005437D5" w:rsidRDefault="00BB39B6" w:rsidP="00407D8E">
      <w:pPr>
        <w:jc w:val="both"/>
        <w:rPr>
          <w:sz w:val="24"/>
          <w:szCs w:val="24"/>
        </w:rPr>
      </w:pPr>
    </w:p>
    <w:p w:rsidR="00BB39B6" w:rsidRPr="005437D5" w:rsidRDefault="00BB39B6" w:rsidP="00407D8E">
      <w:pPr>
        <w:pStyle w:val="Default"/>
        <w:jc w:val="both"/>
      </w:pPr>
      <w:r w:rsidRPr="005437D5">
        <w:t xml:space="preserve">3. </w:t>
      </w:r>
      <w:r w:rsidRPr="005437D5">
        <w:rPr>
          <w:b/>
          <w:bCs/>
        </w:rPr>
        <w:t xml:space="preserve">Должностные обязанности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Социальный педагог выполняет следующие должностные обязанности: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3.1 осуществляет комплекс мероприятий по воспитанию, образованию, развитию и социальной защите личности в учреждении, организациях и по месту жительства обучающихся;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3.2 изучает особенности личности обучающихся и их микросреды, условия их жизни;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3.3 выявляет интересы и потребности, трудности и проблемы, конфликтные ситуации, отклонения в поведении обучающихся и своевременно оказывает им социальную помощь и поддержку.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3.4 выступает посредником между обучающимися и учреждениями, организацией, семьей, средой, специалистами различных социальных служб, ведомств и административных органов;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3.5 определяет задачи, формы, методы социально-педагогической работы с обучающимися, способы решения личных и социальных проблем, используя современные образовательные технологии, включая информационные, а также цифровые образовательные ресурсы; </w:t>
      </w:r>
    </w:p>
    <w:p w:rsidR="00BB39B6" w:rsidRPr="005437D5" w:rsidRDefault="00BB39B6" w:rsidP="00407D8E">
      <w:pPr>
        <w:jc w:val="both"/>
        <w:rPr>
          <w:sz w:val="24"/>
          <w:szCs w:val="24"/>
        </w:rPr>
      </w:pPr>
      <w:r w:rsidRPr="005437D5">
        <w:rPr>
          <w:sz w:val="24"/>
          <w:szCs w:val="24"/>
        </w:rPr>
        <w:t>3.6 принимает меры по социальной защите и социальной помощи, реализации прав и свобод личности обучающихся и взрослых, выполняет правила по охране труда и пожарной безопасности;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3.7 участвует в работе психолого-медико-педагогического консилиума; </w:t>
      </w:r>
    </w:p>
    <w:p w:rsidR="00BB39B6" w:rsidRPr="005437D5" w:rsidRDefault="00BB39B6" w:rsidP="00407D8E">
      <w:pPr>
        <w:pStyle w:val="Default"/>
        <w:jc w:val="both"/>
      </w:pPr>
      <w:r w:rsidRPr="005437D5">
        <w:t xml:space="preserve">3.8 проходит аттестацию на соответствие занимаемой должности в установленном порядке. </w:t>
      </w:r>
    </w:p>
    <w:p w:rsidR="00BB39B6" w:rsidRPr="005437D5" w:rsidRDefault="00BB39B6" w:rsidP="00407D8E">
      <w:pPr>
        <w:pStyle w:val="Default"/>
        <w:jc w:val="both"/>
      </w:pPr>
      <w:r w:rsidRPr="005437D5">
        <w:t>3.</w:t>
      </w:r>
      <w:r w:rsidR="00407D8E" w:rsidRPr="005437D5">
        <w:t>9</w:t>
      </w:r>
      <w:r w:rsidRPr="005437D5">
        <w:t xml:space="preserve"> систематически повышает свою профессиональную квалификацию; </w:t>
      </w:r>
    </w:p>
    <w:p w:rsidR="00BB39B6" w:rsidRPr="005437D5" w:rsidRDefault="00BB39B6" w:rsidP="00407D8E">
      <w:pPr>
        <w:pStyle w:val="Default"/>
        <w:jc w:val="both"/>
      </w:pPr>
      <w:r w:rsidRPr="005437D5">
        <w:t>3.1</w:t>
      </w:r>
      <w:r w:rsidR="00407D8E" w:rsidRPr="005437D5">
        <w:t>0</w:t>
      </w:r>
      <w:r w:rsidRPr="005437D5">
        <w:t xml:space="preserve"> соблюдает этические нормы поведения в школе, быту, общественных местах, соответствующие общественному положению</w:t>
      </w:r>
      <w:r w:rsidR="00603A0D" w:rsidRPr="005437D5">
        <w:t xml:space="preserve"> социального педагога</w:t>
      </w:r>
      <w:r w:rsidRPr="005437D5">
        <w:t xml:space="preserve">; </w:t>
      </w:r>
    </w:p>
    <w:p w:rsidR="00BB39B6" w:rsidRPr="005437D5" w:rsidRDefault="00BB39B6" w:rsidP="00407D8E">
      <w:pPr>
        <w:jc w:val="both"/>
        <w:rPr>
          <w:sz w:val="24"/>
          <w:szCs w:val="24"/>
        </w:rPr>
      </w:pPr>
      <w:r w:rsidRPr="005437D5">
        <w:rPr>
          <w:sz w:val="24"/>
          <w:szCs w:val="24"/>
        </w:rPr>
        <w:t>3.1</w:t>
      </w:r>
      <w:r w:rsidR="00407D8E" w:rsidRPr="005437D5">
        <w:rPr>
          <w:sz w:val="24"/>
          <w:szCs w:val="24"/>
        </w:rPr>
        <w:t>1</w:t>
      </w:r>
      <w:r w:rsidRPr="005437D5">
        <w:rPr>
          <w:sz w:val="24"/>
          <w:szCs w:val="24"/>
        </w:rPr>
        <w:t xml:space="preserve"> проходит периодические бесплатные медицинские обследования.</w:t>
      </w:r>
    </w:p>
    <w:p w:rsidR="00BB39B6" w:rsidRPr="005437D5" w:rsidRDefault="00BB39B6" w:rsidP="00407D8E">
      <w:pPr>
        <w:jc w:val="both"/>
        <w:rPr>
          <w:sz w:val="24"/>
          <w:szCs w:val="24"/>
        </w:rPr>
      </w:pPr>
    </w:p>
    <w:p w:rsidR="00384B95" w:rsidRPr="005437D5" w:rsidRDefault="00384B95" w:rsidP="00384B95">
      <w:pPr>
        <w:pStyle w:val="Default"/>
        <w:jc w:val="both"/>
      </w:pPr>
      <w:r w:rsidRPr="005437D5">
        <w:lastRenderedPageBreak/>
        <w:t xml:space="preserve">4. </w:t>
      </w:r>
      <w:r w:rsidRPr="005437D5">
        <w:rPr>
          <w:b/>
          <w:bCs/>
        </w:rPr>
        <w:t xml:space="preserve">Взаимоотношения. Связи по должности </w:t>
      </w:r>
    </w:p>
    <w:p w:rsidR="00384B95" w:rsidRPr="005437D5" w:rsidRDefault="00384B95" w:rsidP="00384B95">
      <w:pPr>
        <w:pStyle w:val="Default"/>
        <w:jc w:val="both"/>
      </w:pPr>
      <w:r w:rsidRPr="005437D5">
        <w:t xml:space="preserve">Социальный педагог: </w:t>
      </w:r>
    </w:p>
    <w:p w:rsidR="00384B95" w:rsidRPr="005437D5" w:rsidRDefault="00384B95" w:rsidP="00384B95">
      <w:pPr>
        <w:pStyle w:val="Default"/>
        <w:jc w:val="both"/>
      </w:pPr>
      <w:r w:rsidRPr="005437D5">
        <w:t xml:space="preserve">4.1. Работает в режиме ненормированного рабочего дня по графику, составленному исходя из 36-часовой рабочей недели и утвержденному директором школы. </w:t>
      </w:r>
    </w:p>
    <w:p w:rsidR="00384B95" w:rsidRPr="005437D5" w:rsidRDefault="00384B95" w:rsidP="00384B95">
      <w:pPr>
        <w:pStyle w:val="Default"/>
        <w:jc w:val="both"/>
      </w:pPr>
      <w:r w:rsidRPr="005437D5">
        <w:t xml:space="preserve">4.2. Планирует свою работу на каждый учебный год под руководством заместителя директора по учебно-воспитательной работе школы. </w:t>
      </w:r>
    </w:p>
    <w:p w:rsidR="00384B95" w:rsidRPr="005437D5" w:rsidRDefault="00384B95" w:rsidP="00384B95">
      <w:pPr>
        <w:pStyle w:val="Default"/>
        <w:jc w:val="both"/>
      </w:pPr>
      <w:r w:rsidRPr="005437D5">
        <w:t xml:space="preserve">4.3. Представляет заместителю директора по учебно-воспитательной работе школы письменный отчет о своей деятельности в оговоренные сроки. </w:t>
      </w:r>
    </w:p>
    <w:p w:rsidR="00384B95" w:rsidRPr="005437D5" w:rsidRDefault="00384B95" w:rsidP="00384B95">
      <w:pPr>
        <w:pStyle w:val="Default"/>
        <w:jc w:val="both"/>
      </w:pPr>
      <w:r w:rsidRPr="005437D5">
        <w:t xml:space="preserve">4.4. Получает от директора школы, заместителя директора по учебно-воспитательной работе школы информацию нормативно-правового характера, знакомится под расписку с соответствующими документами. </w:t>
      </w:r>
    </w:p>
    <w:p w:rsidR="00384B95" w:rsidRPr="005437D5" w:rsidRDefault="00384B95" w:rsidP="00384B95">
      <w:pPr>
        <w:pStyle w:val="Default"/>
        <w:jc w:val="both"/>
      </w:pPr>
      <w:r w:rsidRPr="005437D5">
        <w:t xml:space="preserve">4.5. Систематически обменивается информацией по вопросам, входящим в свою компетенцию, с педагогическими работниками и заместителями директора школы. </w:t>
      </w:r>
    </w:p>
    <w:p w:rsidR="00384B95" w:rsidRPr="005437D5" w:rsidRDefault="00384B95" w:rsidP="00384B95">
      <w:pPr>
        <w:pStyle w:val="Default"/>
        <w:jc w:val="both"/>
      </w:pPr>
      <w:r w:rsidRPr="005437D5">
        <w:t>4.6. Информирует администрацию школы о возникших трудностях на пути осуществления проектов и программ социальной адаптации учащихся.</w:t>
      </w:r>
    </w:p>
    <w:p w:rsidR="00384B95" w:rsidRPr="005437D5" w:rsidRDefault="00384B95" w:rsidP="00407D8E">
      <w:pPr>
        <w:jc w:val="both"/>
        <w:rPr>
          <w:sz w:val="24"/>
          <w:szCs w:val="24"/>
        </w:rPr>
      </w:pPr>
    </w:p>
    <w:p w:rsidR="00BB39B6" w:rsidRPr="005437D5" w:rsidRDefault="00BB39B6" w:rsidP="00407D8E">
      <w:pPr>
        <w:pStyle w:val="Default"/>
        <w:jc w:val="both"/>
      </w:pPr>
      <w:r w:rsidRPr="005437D5">
        <w:t xml:space="preserve">5. </w:t>
      </w:r>
      <w:r w:rsidRPr="005437D5">
        <w:rPr>
          <w:b/>
          <w:bCs/>
        </w:rPr>
        <w:t xml:space="preserve">Права </w:t>
      </w:r>
    </w:p>
    <w:p w:rsidR="00BB39B6" w:rsidRPr="005437D5" w:rsidRDefault="003F715E" w:rsidP="00407D8E">
      <w:pPr>
        <w:pStyle w:val="Default"/>
        <w:jc w:val="both"/>
      </w:pPr>
      <w:r w:rsidRPr="005437D5">
        <w:t xml:space="preserve">    </w:t>
      </w:r>
      <w:r w:rsidR="00BB39B6" w:rsidRPr="005437D5">
        <w:t xml:space="preserve">Социальный педагог имеет права, предусмотренные ТК РФ, Законом РФ «Об образовании в Российской Федерации», Уставом школы, коллективным договором, Правилами внутреннего трудового распорядка. </w:t>
      </w:r>
    </w:p>
    <w:p w:rsidR="00BB39B6" w:rsidRPr="005437D5" w:rsidRDefault="003F715E" w:rsidP="00407D8E">
      <w:pPr>
        <w:pStyle w:val="Default"/>
        <w:jc w:val="both"/>
      </w:pPr>
      <w:r w:rsidRPr="005437D5">
        <w:t xml:space="preserve">    </w:t>
      </w:r>
      <w:r w:rsidR="00BB39B6" w:rsidRPr="005437D5">
        <w:t xml:space="preserve">Социальный педагог имеет право на принятие решений, обязательных для выполнения обучающимися, и принятие мер дисциплинарного воздействия в соответствии с Уставом учреждения. </w:t>
      </w:r>
    </w:p>
    <w:p w:rsidR="001466D3" w:rsidRPr="005437D5" w:rsidRDefault="001466D3" w:rsidP="00407D8E">
      <w:pPr>
        <w:pStyle w:val="Default"/>
        <w:jc w:val="both"/>
      </w:pPr>
    </w:p>
    <w:p w:rsidR="00384B95" w:rsidRPr="005437D5" w:rsidRDefault="00384B95" w:rsidP="00384B95">
      <w:pPr>
        <w:pStyle w:val="Default"/>
        <w:jc w:val="both"/>
      </w:pPr>
      <w:r w:rsidRPr="005437D5">
        <w:t xml:space="preserve">6. </w:t>
      </w:r>
      <w:r w:rsidRPr="005437D5">
        <w:rPr>
          <w:b/>
          <w:bCs/>
        </w:rPr>
        <w:t xml:space="preserve">Ответственность </w:t>
      </w:r>
    </w:p>
    <w:p w:rsidR="00384B95" w:rsidRPr="005437D5" w:rsidRDefault="00384B95" w:rsidP="00384B95">
      <w:pPr>
        <w:pStyle w:val="Default"/>
        <w:jc w:val="both"/>
      </w:pPr>
      <w:r w:rsidRPr="005437D5">
        <w:t xml:space="preserve">6.1. В установленном законодательством РФ порядке социальный педагог несет ответственность: </w:t>
      </w:r>
    </w:p>
    <w:p w:rsidR="00384B95" w:rsidRPr="005437D5" w:rsidRDefault="00384B95" w:rsidP="00384B95">
      <w:pPr>
        <w:pStyle w:val="Default"/>
        <w:jc w:val="both"/>
      </w:pPr>
      <w:r w:rsidRPr="005437D5">
        <w:t xml:space="preserve">- за жизнь и здоровье обучающихся во время образовательной деятельности и внеклассных мероприятий, проводимых в ОУ; </w:t>
      </w:r>
    </w:p>
    <w:p w:rsidR="00384B95" w:rsidRPr="005437D5" w:rsidRDefault="00384B95" w:rsidP="00384B95">
      <w:pPr>
        <w:pStyle w:val="Default"/>
        <w:jc w:val="both"/>
      </w:pPr>
      <w:r w:rsidRPr="005437D5">
        <w:t xml:space="preserve">- за нарушение прав и свобод обучающихся, определенных законодательством РФ, Уставом и локальными актами учреждения. </w:t>
      </w:r>
    </w:p>
    <w:p w:rsidR="00384B95" w:rsidRPr="005437D5" w:rsidRDefault="00384B95" w:rsidP="00384B95">
      <w:pPr>
        <w:pStyle w:val="Default"/>
        <w:jc w:val="both"/>
      </w:pPr>
      <w:r w:rsidRPr="005437D5">
        <w:t xml:space="preserve">- выполнение приказов об охране труда, пожарной и антитеррористической безопасности и т.п. </w:t>
      </w:r>
    </w:p>
    <w:p w:rsidR="00384B95" w:rsidRPr="005437D5" w:rsidRDefault="00384B95" w:rsidP="00384B95">
      <w:pPr>
        <w:pStyle w:val="Default"/>
        <w:jc w:val="both"/>
      </w:pPr>
      <w:r w:rsidRPr="005437D5">
        <w:t xml:space="preserve">- безопасное проведение образовательной деятельности и воспитательного процесса; </w:t>
      </w:r>
    </w:p>
    <w:p w:rsidR="00384B95" w:rsidRPr="005437D5" w:rsidRDefault="00384B95" w:rsidP="00384B95">
      <w:pPr>
        <w:pStyle w:val="Default"/>
        <w:jc w:val="both"/>
      </w:pPr>
      <w:r w:rsidRPr="005437D5">
        <w:t xml:space="preserve">- принятие мер по оказанию первой помощи пострадавшему, оперативное извещение </w:t>
      </w:r>
      <w:r w:rsidR="00C2530C" w:rsidRPr="005437D5">
        <w:t>руководства о несчастном случае.</w:t>
      </w:r>
      <w:r w:rsidRPr="005437D5">
        <w:t xml:space="preserve"> </w:t>
      </w:r>
    </w:p>
    <w:p w:rsidR="00384B95" w:rsidRPr="005437D5" w:rsidRDefault="00384B95" w:rsidP="00384B95">
      <w:pPr>
        <w:pStyle w:val="Default"/>
        <w:jc w:val="both"/>
      </w:pPr>
      <w:r w:rsidRPr="005437D5">
        <w:t xml:space="preserve">6.2. В случае нарушения Устава учреждения, условий коллективного договора, Правил внутреннего трудового распорядка, настоящей должностной инструкции, приказов директора социальный педагог подвергается дисциплинарным взысканиям в соответствии с действующим законодательством. </w:t>
      </w:r>
    </w:p>
    <w:p w:rsidR="00384B95" w:rsidRPr="005437D5" w:rsidRDefault="00384B95" w:rsidP="00384B95">
      <w:pPr>
        <w:pStyle w:val="Default"/>
        <w:jc w:val="both"/>
      </w:pPr>
      <w:r w:rsidRPr="005437D5">
        <w:t xml:space="preserve">         За применение методов воспитания, связанных с физическим и (или) психическим насилием над личностью обучающегося, социальный педагог может быть уволен в соответствии с действующим законодательством.</w:t>
      </w:r>
    </w:p>
    <w:p w:rsidR="00603A0D" w:rsidRPr="005437D5" w:rsidRDefault="00603A0D" w:rsidP="00407D8E">
      <w:pPr>
        <w:pStyle w:val="Default"/>
        <w:jc w:val="both"/>
      </w:pPr>
    </w:p>
    <w:p w:rsidR="005437D5" w:rsidRPr="005437D5" w:rsidRDefault="005437D5" w:rsidP="005437D5">
      <w:pPr>
        <w:jc w:val="both"/>
        <w:rPr>
          <w:sz w:val="24"/>
          <w:szCs w:val="24"/>
        </w:rPr>
      </w:pPr>
      <w:r w:rsidRPr="005437D5">
        <w:rPr>
          <w:sz w:val="24"/>
          <w:szCs w:val="24"/>
        </w:rPr>
        <w:t>С инструкцией ознакомлен(а)</w:t>
      </w:r>
    </w:p>
    <w:p w:rsidR="005437D5" w:rsidRPr="005437D5" w:rsidRDefault="005437D5" w:rsidP="005437D5">
      <w:pPr>
        <w:jc w:val="both"/>
        <w:rPr>
          <w:sz w:val="24"/>
          <w:szCs w:val="24"/>
        </w:rPr>
      </w:pPr>
      <w:r w:rsidRPr="005437D5">
        <w:rPr>
          <w:sz w:val="24"/>
          <w:szCs w:val="24"/>
        </w:rPr>
        <w:t>«___</w:t>
      </w:r>
      <w:proofErr w:type="gramStart"/>
      <w:r w:rsidRPr="005437D5">
        <w:rPr>
          <w:sz w:val="24"/>
          <w:szCs w:val="24"/>
        </w:rPr>
        <w:t>_»_</w:t>
      </w:r>
      <w:proofErr w:type="gramEnd"/>
      <w:r w:rsidRPr="005437D5">
        <w:rPr>
          <w:sz w:val="24"/>
          <w:szCs w:val="24"/>
        </w:rPr>
        <w:t>_______________20__г.       ________________(__________________)</w:t>
      </w:r>
    </w:p>
    <w:p w:rsidR="005437D5" w:rsidRPr="005437D5" w:rsidRDefault="005437D5" w:rsidP="005437D5">
      <w:pPr>
        <w:jc w:val="both"/>
        <w:rPr>
          <w:sz w:val="24"/>
          <w:szCs w:val="24"/>
        </w:rPr>
      </w:pPr>
      <w:r w:rsidRPr="005437D5">
        <w:rPr>
          <w:sz w:val="24"/>
          <w:szCs w:val="24"/>
        </w:rPr>
        <w:t>                                                       </w:t>
      </w:r>
      <w:r>
        <w:rPr>
          <w:sz w:val="24"/>
          <w:szCs w:val="24"/>
        </w:rPr>
        <w:t xml:space="preserve">      </w:t>
      </w:r>
      <w:r w:rsidRPr="005437D5">
        <w:rPr>
          <w:sz w:val="24"/>
          <w:szCs w:val="24"/>
        </w:rPr>
        <w:t xml:space="preserve">    (</w:t>
      </w:r>
      <w:proofErr w:type="gramStart"/>
      <w:r w:rsidRPr="005437D5">
        <w:rPr>
          <w:sz w:val="24"/>
          <w:szCs w:val="24"/>
        </w:rPr>
        <w:t>подпись)   </w:t>
      </w:r>
      <w:proofErr w:type="gramEnd"/>
      <w:r w:rsidRPr="005437D5">
        <w:rPr>
          <w:sz w:val="24"/>
          <w:szCs w:val="24"/>
        </w:rPr>
        <w:t>        (расшифровка подписи)</w:t>
      </w:r>
    </w:p>
    <w:p w:rsidR="005437D5" w:rsidRPr="005437D5" w:rsidRDefault="005437D5" w:rsidP="005437D5">
      <w:pPr>
        <w:jc w:val="both"/>
        <w:rPr>
          <w:sz w:val="24"/>
          <w:szCs w:val="24"/>
        </w:rPr>
      </w:pPr>
    </w:p>
    <w:p w:rsidR="005437D5" w:rsidRPr="005437D5" w:rsidRDefault="005437D5" w:rsidP="005437D5">
      <w:pPr>
        <w:jc w:val="both"/>
        <w:rPr>
          <w:sz w:val="24"/>
          <w:szCs w:val="24"/>
        </w:rPr>
      </w:pPr>
      <w:r w:rsidRPr="005437D5">
        <w:rPr>
          <w:sz w:val="24"/>
          <w:szCs w:val="24"/>
        </w:rPr>
        <w:t xml:space="preserve">Второй экземпляр должностной инструкции </w:t>
      </w:r>
      <w:r w:rsidRPr="005437D5">
        <w:rPr>
          <w:sz w:val="24"/>
          <w:szCs w:val="24"/>
          <w:u w:val="single"/>
        </w:rPr>
        <w:t xml:space="preserve">№            от            </w:t>
      </w:r>
      <w:proofErr w:type="gramStart"/>
      <w:r w:rsidRPr="005437D5">
        <w:rPr>
          <w:sz w:val="24"/>
          <w:szCs w:val="24"/>
          <w:u w:val="single"/>
        </w:rPr>
        <w:t xml:space="preserve">  </w:t>
      </w:r>
      <w:r w:rsidRPr="005437D5">
        <w:rPr>
          <w:sz w:val="24"/>
          <w:szCs w:val="24"/>
        </w:rPr>
        <w:t>.</w:t>
      </w:r>
      <w:proofErr w:type="gramEnd"/>
      <w:r w:rsidRPr="005437D5">
        <w:rPr>
          <w:sz w:val="24"/>
          <w:szCs w:val="24"/>
        </w:rPr>
        <w:t xml:space="preserve"> на руки получил (-а):</w:t>
      </w:r>
    </w:p>
    <w:p w:rsidR="005437D5" w:rsidRPr="005437D5" w:rsidRDefault="005437D5" w:rsidP="005437D5">
      <w:pPr>
        <w:jc w:val="both"/>
        <w:rPr>
          <w:sz w:val="24"/>
          <w:szCs w:val="24"/>
        </w:rPr>
      </w:pPr>
      <w:r w:rsidRPr="005437D5">
        <w:rPr>
          <w:sz w:val="24"/>
          <w:szCs w:val="24"/>
        </w:rPr>
        <w:t xml:space="preserve"> </w:t>
      </w:r>
    </w:p>
    <w:p w:rsidR="005437D5" w:rsidRPr="005437D5" w:rsidRDefault="005437D5" w:rsidP="005437D5">
      <w:pPr>
        <w:jc w:val="both"/>
        <w:rPr>
          <w:sz w:val="24"/>
          <w:szCs w:val="24"/>
        </w:rPr>
      </w:pPr>
      <w:r w:rsidRPr="005437D5">
        <w:rPr>
          <w:sz w:val="24"/>
          <w:szCs w:val="24"/>
        </w:rPr>
        <w:t>____________ / ___________________ «____» ___________ 20___ г.</w:t>
      </w:r>
    </w:p>
    <w:p w:rsidR="005437D5" w:rsidRPr="005437D5" w:rsidRDefault="005437D5" w:rsidP="005437D5">
      <w:pPr>
        <w:jc w:val="both"/>
        <w:rPr>
          <w:sz w:val="24"/>
          <w:szCs w:val="24"/>
        </w:rPr>
      </w:pPr>
      <w:r w:rsidRPr="005437D5">
        <w:rPr>
          <w:sz w:val="24"/>
          <w:szCs w:val="24"/>
        </w:rPr>
        <w:t>(</w:t>
      </w:r>
      <w:proofErr w:type="gramStart"/>
      <w:r w:rsidRPr="005437D5">
        <w:rPr>
          <w:sz w:val="24"/>
          <w:szCs w:val="24"/>
        </w:rPr>
        <w:t xml:space="preserve">подпись)   </w:t>
      </w:r>
      <w:proofErr w:type="gramEnd"/>
      <w:r w:rsidRPr="005437D5">
        <w:rPr>
          <w:sz w:val="24"/>
          <w:szCs w:val="24"/>
        </w:rPr>
        <w:t xml:space="preserve">      (расшифровка подписи)</w:t>
      </w:r>
    </w:p>
    <w:sectPr w:rsidR="005437D5" w:rsidRPr="005437D5" w:rsidSect="00561FCE">
      <w:pgSz w:w="11906" w:h="16838"/>
      <w:pgMar w:top="1135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1B9"/>
    <w:rsid w:val="00045949"/>
    <w:rsid w:val="001466D3"/>
    <w:rsid w:val="00341717"/>
    <w:rsid w:val="00384B95"/>
    <w:rsid w:val="003F715E"/>
    <w:rsid w:val="00407D8E"/>
    <w:rsid w:val="005437D5"/>
    <w:rsid w:val="00561FCE"/>
    <w:rsid w:val="005B264D"/>
    <w:rsid w:val="00603A0D"/>
    <w:rsid w:val="006C0C77"/>
    <w:rsid w:val="007815AF"/>
    <w:rsid w:val="007A4A5A"/>
    <w:rsid w:val="008C2E30"/>
    <w:rsid w:val="009F5668"/>
    <w:rsid w:val="00A23635"/>
    <w:rsid w:val="00A95334"/>
    <w:rsid w:val="00B90B83"/>
    <w:rsid w:val="00B951B9"/>
    <w:rsid w:val="00BB39B6"/>
    <w:rsid w:val="00C2530C"/>
    <w:rsid w:val="00C94EFC"/>
    <w:rsid w:val="00E21B7E"/>
    <w:rsid w:val="00ED7BD7"/>
    <w:rsid w:val="00F82F31"/>
    <w:rsid w:val="00FC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68B658"/>
  <w15:docId w15:val="{79795585-B0F3-47FE-AEF8-EC76A4FA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668"/>
    <w:pPr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D7B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C2E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E3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2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51835-CCD3-4C4D-97F6-6E041FAF0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1308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</Company>
  <LinksUpToDate>false</LinksUpToDate>
  <CharactersWithSpaces>8750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Пользователь ASRock</cp:lastModifiedBy>
  <cp:revision>2</cp:revision>
  <cp:lastPrinted>2023-11-03T02:10:00Z</cp:lastPrinted>
  <dcterms:created xsi:type="dcterms:W3CDTF">2023-11-08T02:19:00Z</dcterms:created>
  <dcterms:modified xsi:type="dcterms:W3CDTF">2023-11-08T02:19:00Z</dcterms:modified>
</cp:coreProperties>
</file>